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43B63BC4" w:rsidR="00825F54" w:rsidRDefault="000655FB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411FB049" wp14:editId="2C5D475A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" t="-8120" r="2804" b="-3484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F9D8" w14:textId="77777777" w:rsidR="000655FB" w:rsidRDefault="000655FB" w:rsidP="000655FB">
      <w:pPr>
        <w:rPr>
          <w:rFonts w:cstheme="minorHAnsi"/>
          <w:sz w:val="22"/>
          <w:szCs w:val="22"/>
          <w:lang w:val="en-US"/>
        </w:rPr>
      </w:pPr>
    </w:p>
    <w:p w14:paraId="4C6CB0D4" w14:textId="77777777" w:rsidR="000655FB" w:rsidRDefault="000655FB" w:rsidP="000655FB">
      <w:pPr>
        <w:rPr>
          <w:rFonts w:cstheme="minorHAnsi"/>
          <w:sz w:val="22"/>
          <w:szCs w:val="22"/>
          <w:lang w:val="en-US"/>
        </w:rPr>
      </w:pPr>
    </w:p>
    <w:p w14:paraId="47438092" w14:textId="68493446" w:rsidR="00E87FD9" w:rsidRPr="00284DBC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284DBC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284DBC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ING </w:t>
      </w:r>
      <w:r w:rsidR="003D346B" w:rsidRPr="00284DBC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TRACES OF LOVE</w:t>
      </w:r>
    </w:p>
    <w:p w14:paraId="06D982DA" w14:textId="77777777" w:rsidR="00E87FD9" w:rsidRPr="00284DBC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2DF2CFC4" w:rsidR="00F50802" w:rsidRPr="00284DBC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284DBC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NIESSING</w:t>
      </w:r>
      <w:r w:rsidR="00A31854" w:rsidRPr="00284DBC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 </w:t>
      </w:r>
      <w:r w:rsidR="003D346B" w:rsidRPr="00284DBC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TRACES OF LOVE</w:t>
      </w:r>
    </w:p>
    <w:p w14:paraId="611243D0" w14:textId="77777777" w:rsidR="00312476" w:rsidRPr="00284DBC" w:rsidRDefault="00312476" w:rsidP="00E87FD9">
      <w:pPr>
        <w:ind w:right="2268"/>
        <w:rPr>
          <w:rFonts w:ascii="TheSans C5 Light" w:hAnsi="TheSans C5 Light" w:cs="Calibri"/>
          <w:b/>
          <w:bCs/>
          <w:color w:val="000000" w:themeColor="text1"/>
          <w:sz w:val="28"/>
          <w:lang w:val="en-US"/>
        </w:rPr>
      </w:pPr>
    </w:p>
    <w:p w14:paraId="0B6E5287" w14:textId="77777777" w:rsidR="009B6607" w:rsidRPr="00284DBC" w:rsidRDefault="009B6607" w:rsidP="00E87FD9">
      <w:pPr>
        <w:ind w:right="2268"/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</w:pPr>
    </w:p>
    <w:p w14:paraId="7488AFC0" w14:textId="5F350555" w:rsidR="00E16662" w:rsidRPr="00284DBC" w:rsidRDefault="00D8246A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284DBC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DESCRIPTION</w:t>
      </w:r>
    </w:p>
    <w:p w14:paraId="04CF4027" w14:textId="77777777" w:rsidR="003D346B" w:rsidRPr="00284DBC" w:rsidRDefault="003D346B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proofErr w:type="spellStart"/>
      <w:r w:rsidRPr="00284DBC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284DBC">
        <w:rPr>
          <w:rFonts w:ascii="TheSans C5 Light" w:hAnsi="TheSans C5 Light" w:cs="Calibri"/>
          <w:sz w:val="22"/>
          <w:szCs w:val="22"/>
          <w:lang w:val="en-US"/>
        </w:rPr>
        <w:t xml:space="preserve"> Traces of Love is a wedding and jewelry ring that plays with the fascination of the formability of precious metals. The shape is created according to traditional craftsmanship and afterwards the diamonds are artfully set.</w:t>
      </w:r>
    </w:p>
    <w:p w14:paraId="05008138" w14:textId="77777777" w:rsidR="003D346B" w:rsidRPr="00284DBC" w:rsidRDefault="003D346B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84DBC">
        <w:rPr>
          <w:rFonts w:ascii="TheSans C5 Light" w:hAnsi="TheSans C5 Light" w:cs="Calibri"/>
          <w:sz w:val="22"/>
          <w:szCs w:val="22"/>
          <w:lang w:val="en-US"/>
        </w:rPr>
        <w:t>Whether a single diamond or a maximum of twelve: each diamond lends uniqueness to the simple round ring shank, only through them the ring profile changes from round to oval. The more diamonds, the more dynamic the impression: the outer contour is reminiscent of gently undulating waves, an expression of an organic design language.</w:t>
      </w:r>
    </w:p>
    <w:p w14:paraId="7F8C41E9" w14:textId="77777777" w:rsidR="003D346B" w:rsidRPr="00284DBC" w:rsidRDefault="003D346B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54F65CAF" w14:textId="0A4E7933" w:rsidR="003D346B" w:rsidRPr="00284DBC" w:rsidRDefault="003D346B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84DBC">
        <w:rPr>
          <w:rFonts w:ascii="TheSans C5 Light" w:hAnsi="TheSans C5 Light" w:cs="Calibri"/>
          <w:sz w:val="22"/>
          <w:szCs w:val="22"/>
          <w:lang w:val="en-US"/>
        </w:rPr>
        <w:t>Niessing Traces of Love is a perfect addition for a simple Niessing wedding ring. And it is also available without a diamond: simple and pure.</w:t>
      </w:r>
    </w:p>
    <w:p w14:paraId="46B5970A" w14:textId="1C8928FE" w:rsidR="00D03E6C" w:rsidRPr="00284DBC" w:rsidRDefault="003D346B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84DBC">
        <w:rPr>
          <w:rFonts w:ascii="TheSans C5 Light" w:hAnsi="TheSans C5 Light" w:cs="Calibri"/>
          <w:sz w:val="22"/>
          <w:szCs w:val="22"/>
          <w:lang w:val="en-US"/>
        </w:rPr>
        <w:t xml:space="preserve">The rings will be produced in a width of 2 to 3 mm in Niessing Platinum as well as in all Niessing Gold colors. You can choose between the </w:t>
      </w:r>
      <w:proofErr w:type="gramStart"/>
      <w:r w:rsidRPr="00284DBC">
        <w:rPr>
          <w:rFonts w:ascii="TheSans C5 Light" w:hAnsi="TheSans C5 Light" w:cs="Calibri"/>
          <w:sz w:val="22"/>
          <w:szCs w:val="22"/>
          <w:lang w:val="en-US"/>
        </w:rPr>
        <w:t>textures</w:t>
      </w:r>
      <w:proofErr w:type="gramEnd"/>
      <w:r w:rsidRPr="00284DBC">
        <w:rPr>
          <w:rFonts w:ascii="TheSans C5 Light" w:hAnsi="TheSans C5 Light" w:cs="Calibri"/>
          <w:sz w:val="22"/>
          <w:szCs w:val="22"/>
          <w:lang w:val="en-US"/>
        </w:rPr>
        <w:t xml:space="preserve"> satin and gloss, whereby the glossy texture enhances the soft and flowing design language. A ring resizing can be done for rings with one diamond only, if more diamonds are set, a resizing will not be possible.</w:t>
      </w:r>
    </w:p>
    <w:p w14:paraId="4419E5F1" w14:textId="77777777" w:rsidR="003D346B" w:rsidRPr="00284DBC" w:rsidRDefault="003D346B" w:rsidP="008A490D">
      <w:pPr>
        <w:tabs>
          <w:tab w:val="left" w:pos="3686"/>
        </w:tabs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BD9E87F" w14:textId="0B868E9D" w:rsidR="00E16662" w:rsidRPr="00284DBC" w:rsidRDefault="00287B61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284DBC">
        <w:rPr>
          <w:rFonts w:ascii="TheSans C5 Bold" w:hAnsi="TheSans C5 Bold" w:cs="Calibri"/>
          <w:sz w:val="22"/>
          <w:szCs w:val="22"/>
          <w:lang w:val="en-US"/>
        </w:rPr>
        <w:t>COMMENT</w:t>
      </w:r>
    </w:p>
    <w:p w14:paraId="25B4BF6A" w14:textId="77777777" w:rsidR="00470B16" w:rsidRPr="00284DBC" w:rsidRDefault="00470B1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84DBC">
        <w:rPr>
          <w:rFonts w:ascii="TheSans C5 Light" w:hAnsi="TheSans C5 Light" w:cs="Calibri"/>
          <w:sz w:val="22"/>
          <w:szCs w:val="22"/>
          <w:lang w:val="en-US"/>
        </w:rPr>
        <w:t>The traces that love leaves behind are unique - and these traces are always as individual as the lovers and their story itself.</w:t>
      </w:r>
    </w:p>
    <w:p w14:paraId="593E6696" w14:textId="77777777" w:rsidR="0035277D" w:rsidRDefault="0035277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72686BE9" w14:textId="77777777" w:rsidR="0035277D" w:rsidRDefault="0035277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570A6A10" w14:textId="77777777" w:rsidR="0035277D" w:rsidRDefault="0035277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EFA08BE" w14:textId="2B00C175" w:rsidR="00470B16" w:rsidRPr="00284DBC" w:rsidRDefault="00470B1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proofErr w:type="spellStart"/>
      <w:r w:rsidRPr="00284DBC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284DBC">
        <w:rPr>
          <w:rFonts w:ascii="TheSans C5 Light" w:hAnsi="TheSans C5 Light" w:cs="Calibri"/>
          <w:sz w:val="22"/>
          <w:szCs w:val="22"/>
          <w:lang w:val="en-US"/>
        </w:rPr>
        <w:t xml:space="preserve"> Traces of Love is a wedding ring and a jewelry ring that only takes on its unmistakable, organically curved shape when precious metal and diamond come together.</w:t>
      </w:r>
    </w:p>
    <w:p w14:paraId="5A37FA53" w14:textId="77777777" w:rsidR="00470B16" w:rsidRPr="00284DBC" w:rsidRDefault="00470B1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84DBC">
        <w:rPr>
          <w:rFonts w:ascii="TheSans C5 Light" w:hAnsi="TheSans C5 Light" w:cs="Calibri"/>
          <w:sz w:val="22"/>
          <w:szCs w:val="22"/>
          <w:lang w:val="en-US"/>
        </w:rPr>
        <w:t xml:space="preserve">Niessing Traces of Love plays with the formability of gold and platinum, which has inspired people since time immemorial - a fascination that is also deeply rooted in </w:t>
      </w:r>
      <w:proofErr w:type="gramStart"/>
      <w:r w:rsidRPr="00284DBC">
        <w:rPr>
          <w:rFonts w:ascii="TheSans C5 Light" w:hAnsi="TheSans C5 Light" w:cs="Calibri"/>
          <w:sz w:val="22"/>
          <w:szCs w:val="22"/>
          <w:lang w:val="en-US"/>
        </w:rPr>
        <w:t>Niessing‘</w:t>
      </w:r>
      <w:proofErr w:type="gramEnd"/>
      <w:r w:rsidRPr="00284DBC">
        <w:rPr>
          <w:rFonts w:ascii="TheSans C5 Light" w:hAnsi="TheSans C5 Light" w:cs="Calibri"/>
          <w:sz w:val="22"/>
          <w:szCs w:val="22"/>
          <w:lang w:val="en-US"/>
        </w:rPr>
        <w:t>s design history. When a diamond meets precious metal, it gently bulges outward: The diamond is safely protected, becoming one with gold or platinum. Whether a single diamond or several - up to twelve brilliants leave their mark and form a unique ring.</w:t>
      </w:r>
    </w:p>
    <w:p w14:paraId="22E67702" w14:textId="6787A7A9" w:rsidR="00D03E6C" w:rsidRPr="00284DBC" w:rsidRDefault="00470B1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  <w:r w:rsidRPr="00284DBC">
        <w:rPr>
          <w:rFonts w:ascii="TheSans C5 Light" w:hAnsi="TheSans C5 Light" w:cs="Calibri"/>
          <w:sz w:val="22"/>
          <w:szCs w:val="22"/>
          <w:lang w:val="en-US"/>
        </w:rPr>
        <w:t>On Niessing Traces of Love, each diamond leaves its very own, incomparable trace. Whether as a jewelry ring, a wedding ring, or as an addition to a Niessing wedding ring: Niessing Traces of Love seems to be worn on soft waves. Discover the most beautiful traces of your love!</w:t>
      </w:r>
    </w:p>
    <w:p w14:paraId="34177A7E" w14:textId="77777777" w:rsidR="00D03E6C" w:rsidRPr="00284DBC" w:rsidRDefault="00D03E6C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94DA936" w14:textId="7E704517" w:rsidR="00957DF3" w:rsidRPr="00284DBC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284DBC">
        <w:rPr>
          <w:rFonts w:ascii="TheSans C5 Bold" w:hAnsi="TheSans C5 Bold" w:cs="Calibri"/>
          <w:sz w:val="22"/>
          <w:szCs w:val="22"/>
          <w:lang w:val="en-US"/>
        </w:rPr>
        <w:t>ESSENCE</w:t>
      </w:r>
    </w:p>
    <w:p w14:paraId="4D2523C0" w14:textId="0794D02D" w:rsidR="00790BA1" w:rsidRPr="00284DBC" w:rsidRDefault="00470B16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  <w:r w:rsidRPr="00284DBC">
        <w:rPr>
          <w:rFonts w:ascii="TheSans C5 Light" w:hAnsi="TheSans C5 Light" w:cs="Calibri"/>
          <w:sz w:val="22"/>
          <w:szCs w:val="22"/>
          <w:lang w:val="en-US"/>
        </w:rPr>
        <w:t>When brilliants meet precious metals, something unique is created: each brilliant-cut diamond gently curves the precious metal outwards, becoming one with it. Niessing Traces of Love immortalizes the most beautiful traces of your love.</w:t>
      </w:r>
    </w:p>
    <w:sectPr w:rsidR="00790BA1" w:rsidRPr="00284DBC" w:rsidSect="00696A0A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8DEA" w14:textId="77777777" w:rsidR="00696A0A" w:rsidRDefault="00696A0A" w:rsidP="001A7830">
      <w:r>
        <w:separator/>
      </w:r>
    </w:p>
  </w:endnote>
  <w:endnote w:type="continuationSeparator" w:id="0">
    <w:p w14:paraId="20E89D8B" w14:textId="77777777" w:rsidR="00696A0A" w:rsidRDefault="00696A0A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E40A" w14:textId="77777777" w:rsidR="00696A0A" w:rsidRDefault="00696A0A" w:rsidP="001A7830">
      <w:r>
        <w:separator/>
      </w:r>
    </w:p>
  </w:footnote>
  <w:footnote w:type="continuationSeparator" w:id="0">
    <w:p w14:paraId="14A44996" w14:textId="77777777" w:rsidR="00696A0A" w:rsidRDefault="00696A0A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7EE"/>
    <w:multiLevelType w:val="hybridMultilevel"/>
    <w:tmpl w:val="171A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6"/>
  </w:num>
  <w:num w:numId="2" w16cid:durableId="234247766">
    <w:abstractNumId w:val="12"/>
  </w:num>
  <w:num w:numId="3" w16cid:durableId="1926065224">
    <w:abstractNumId w:val="9"/>
  </w:num>
  <w:num w:numId="4" w16cid:durableId="260918215">
    <w:abstractNumId w:val="10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8"/>
  </w:num>
  <w:num w:numId="8" w16cid:durableId="1038703632">
    <w:abstractNumId w:val="5"/>
  </w:num>
  <w:num w:numId="9" w16cid:durableId="275140357">
    <w:abstractNumId w:val="7"/>
  </w:num>
  <w:num w:numId="10" w16cid:durableId="1200776231">
    <w:abstractNumId w:val="0"/>
  </w:num>
  <w:num w:numId="11" w16cid:durableId="433281118">
    <w:abstractNumId w:val="11"/>
  </w:num>
  <w:num w:numId="12" w16cid:durableId="115296281">
    <w:abstractNumId w:val="4"/>
  </w:num>
  <w:num w:numId="13" w16cid:durableId="21851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655FB"/>
    <w:rsid w:val="00092F13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80978"/>
    <w:rsid w:val="00284DBC"/>
    <w:rsid w:val="00285481"/>
    <w:rsid w:val="00287B61"/>
    <w:rsid w:val="00296E91"/>
    <w:rsid w:val="002B52EA"/>
    <w:rsid w:val="002D5941"/>
    <w:rsid w:val="002F7E1E"/>
    <w:rsid w:val="00303EEB"/>
    <w:rsid w:val="00312476"/>
    <w:rsid w:val="00317BDE"/>
    <w:rsid w:val="0035277D"/>
    <w:rsid w:val="003756B9"/>
    <w:rsid w:val="0039432A"/>
    <w:rsid w:val="003D346B"/>
    <w:rsid w:val="00420851"/>
    <w:rsid w:val="00470B16"/>
    <w:rsid w:val="00476042"/>
    <w:rsid w:val="004D15EF"/>
    <w:rsid w:val="00510908"/>
    <w:rsid w:val="00532A91"/>
    <w:rsid w:val="0055490F"/>
    <w:rsid w:val="00581E86"/>
    <w:rsid w:val="005A311A"/>
    <w:rsid w:val="005C69AD"/>
    <w:rsid w:val="00634740"/>
    <w:rsid w:val="00665B56"/>
    <w:rsid w:val="00696A0A"/>
    <w:rsid w:val="006A55CE"/>
    <w:rsid w:val="00712BBE"/>
    <w:rsid w:val="00737181"/>
    <w:rsid w:val="00743526"/>
    <w:rsid w:val="00771614"/>
    <w:rsid w:val="00790BA1"/>
    <w:rsid w:val="007C1B4E"/>
    <w:rsid w:val="007E1349"/>
    <w:rsid w:val="00825F54"/>
    <w:rsid w:val="00870173"/>
    <w:rsid w:val="0087222F"/>
    <w:rsid w:val="00873769"/>
    <w:rsid w:val="00896309"/>
    <w:rsid w:val="008A490D"/>
    <w:rsid w:val="008C13D2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93C3E"/>
    <w:rsid w:val="00AB6A50"/>
    <w:rsid w:val="00AD3275"/>
    <w:rsid w:val="00B61906"/>
    <w:rsid w:val="00B864B0"/>
    <w:rsid w:val="00BE2D3A"/>
    <w:rsid w:val="00C07436"/>
    <w:rsid w:val="00C53C7D"/>
    <w:rsid w:val="00D03E6C"/>
    <w:rsid w:val="00D11A09"/>
    <w:rsid w:val="00D140B4"/>
    <w:rsid w:val="00D369F2"/>
    <w:rsid w:val="00D8246A"/>
    <w:rsid w:val="00DD268E"/>
    <w:rsid w:val="00E00665"/>
    <w:rsid w:val="00E02155"/>
    <w:rsid w:val="00E16662"/>
    <w:rsid w:val="00E21DE2"/>
    <w:rsid w:val="00E50374"/>
    <w:rsid w:val="00E72C87"/>
    <w:rsid w:val="00E87FD9"/>
    <w:rsid w:val="00EB4AF9"/>
    <w:rsid w:val="00EB70C2"/>
    <w:rsid w:val="00F314DE"/>
    <w:rsid w:val="00F329FA"/>
    <w:rsid w:val="00F50802"/>
    <w:rsid w:val="00F60CF5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2024-03-11T12:45:00Z</dcterms:created>
  <dcterms:modified xsi:type="dcterms:W3CDTF">2024-03-11T12:45:00Z</dcterms:modified>
</cp:coreProperties>
</file>