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77777777" w:rsidR="001A7830" w:rsidRDefault="001A7830" w:rsidP="00F50802">
      <w:pPr>
        <w:rPr>
          <w:rFonts w:ascii="Calibri" w:hAnsi="Calibri" w:cs="Calibri"/>
          <w:sz w:val="32"/>
          <w:szCs w:val="32"/>
          <w:lang w:val="en-US"/>
        </w:rPr>
      </w:pPr>
    </w:p>
    <w:p w14:paraId="1379D13F" w14:textId="69EB5A5F" w:rsidR="00825F54" w:rsidRDefault="007D1171" w:rsidP="00F50802">
      <w:pPr>
        <w:rPr>
          <w:rFonts w:cstheme="minorHAnsi"/>
          <w:sz w:val="22"/>
          <w:szCs w:val="22"/>
          <w:lang w:val="en-US"/>
        </w:rPr>
      </w:pPr>
      <w:r>
        <w:rPr>
          <w:rFonts w:cstheme="minorHAnsi"/>
          <w:noProof/>
          <w:sz w:val="22"/>
          <w:szCs w:val="22"/>
          <w:lang w:val="en-US"/>
        </w:rPr>
        <w:drawing>
          <wp:inline distT="0" distB="0" distL="0" distR="0" wp14:anchorId="04F6EECB" wp14:editId="4579AF5D">
            <wp:extent cx="5756910" cy="3098165"/>
            <wp:effectExtent l="12700" t="12700" r="8890" b="133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8" cstate="print">
                      <a:extLst>
                        <a:ext uri="{28A0092B-C50C-407E-A947-70E740481C1C}">
                          <a14:useLocalDpi xmlns:a14="http://schemas.microsoft.com/office/drawing/2010/main" val="0"/>
                        </a:ext>
                      </a:extLst>
                    </a:blip>
                    <a:srcRect l="9691" t="41877" b="26533"/>
                    <a:stretch/>
                  </pic:blipFill>
                  <pic:spPr bwMode="auto">
                    <a:xfrm>
                      <a:off x="0" y="0"/>
                      <a:ext cx="5756910" cy="3098165"/>
                    </a:xfrm>
                    <a:prstGeom prst="rect">
                      <a:avLst/>
                    </a:prstGeom>
                    <a:noFill/>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6890AD11" w14:textId="77777777" w:rsidR="007D1171" w:rsidRDefault="007D1171" w:rsidP="007D1171">
      <w:pPr>
        <w:rPr>
          <w:rFonts w:cstheme="minorHAnsi"/>
          <w:sz w:val="22"/>
          <w:szCs w:val="22"/>
          <w:lang w:val="en-US"/>
        </w:rPr>
      </w:pPr>
    </w:p>
    <w:p w14:paraId="114C4D54" w14:textId="77777777" w:rsidR="007D1171" w:rsidRDefault="007D1171" w:rsidP="007D1171">
      <w:pPr>
        <w:rPr>
          <w:rFonts w:cstheme="minorHAnsi"/>
          <w:sz w:val="22"/>
          <w:szCs w:val="22"/>
          <w:lang w:val="en-US"/>
        </w:rPr>
      </w:pPr>
    </w:p>
    <w:p w14:paraId="47438092" w14:textId="4095CBE1" w:rsidR="00E87FD9" w:rsidRPr="007623DF" w:rsidRDefault="00E87FD9" w:rsidP="00F50802">
      <w:pPr>
        <w:rPr>
          <w:rFonts w:ascii="TheSans C5 Light" w:hAnsi="TheSans C5 Light" w:cs="Calibri"/>
          <w:color w:val="000000" w:themeColor="text1"/>
          <w:sz w:val="36"/>
          <w:szCs w:val="36"/>
          <w:lang w:val="en-US"/>
        </w:rPr>
      </w:pPr>
      <w:r w:rsidRPr="007623DF">
        <w:rPr>
          <w:rFonts w:ascii="TheSans C5 Light" w:hAnsi="TheSans C5 Light" w:cs="Calibri"/>
          <w:color w:val="000000" w:themeColor="text1"/>
          <w:sz w:val="36"/>
          <w:szCs w:val="36"/>
          <w:lang w:val="en-US"/>
        </w:rPr>
        <w:t xml:space="preserve">TC NIESSING </w:t>
      </w:r>
      <w:r w:rsidR="00A31854" w:rsidRPr="007623DF">
        <w:rPr>
          <w:rFonts w:ascii="TheSans C5 Light" w:hAnsi="TheSans C5 Light" w:cs="Calibri"/>
          <w:color w:val="000000" w:themeColor="text1"/>
          <w:sz w:val="36"/>
          <w:szCs w:val="36"/>
          <w:lang w:val="en-US"/>
        </w:rPr>
        <w:t xml:space="preserve">TOPIA VISION </w:t>
      </w:r>
    </w:p>
    <w:p w14:paraId="06D982DA" w14:textId="77777777" w:rsidR="00E87FD9" w:rsidRPr="007623DF" w:rsidRDefault="00E87FD9" w:rsidP="00F50802">
      <w:pPr>
        <w:rPr>
          <w:rFonts w:ascii="TheSans C5 Bold" w:hAnsi="TheSans C5 Bold" w:cs="Calibri"/>
          <w:b/>
          <w:bCs/>
          <w:color w:val="000000" w:themeColor="text1"/>
          <w:sz w:val="36"/>
          <w:szCs w:val="36"/>
          <w:lang w:val="en-US"/>
        </w:rPr>
      </w:pPr>
    </w:p>
    <w:p w14:paraId="0BA26664" w14:textId="0D6A30B6" w:rsidR="00F50802" w:rsidRPr="007623DF" w:rsidRDefault="00771614" w:rsidP="00F50802">
      <w:pPr>
        <w:rPr>
          <w:rFonts w:ascii="TheSans C5 Bold" w:hAnsi="TheSans C5 Bold" w:cs="Calibri"/>
          <w:color w:val="000000" w:themeColor="text1"/>
          <w:sz w:val="40"/>
          <w:szCs w:val="40"/>
          <w:lang w:val="en-US"/>
        </w:rPr>
      </w:pPr>
      <w:r w:rsidRPr="007623DF">
        <w:rPr>
          <w:rFonts w:ascii="TheSans C5 Bold" w:hAnsi="TheSans C5 Bold" w:cs="Calibri"/>
          <w:color w:val="000000" w:themeColor="text1"/>
          <w:sz w:val="40"/>
          <w:szCs w:val="40"/>
          <w:lang w:val="en-US"/>
        </w:rPr>
        <w:t>NIESSING</w:t>
      </w:r>
      <w:r w:rsidR="00A31854" w:rsidRPr="007623DF">
        <w:rPr>
          <w:rFonts w:ascii="TheSans C5 Bold" w:hAnsi="TheSans C5 Bold" w:cs="Calibri"/>
          <w:color w:val="000000" w:themeColor="text1"/>
          <w:sz w:val="40"/>
          <w:szCs w:val="40"/>
          <w:lang w:val="en-US"/>
        </w:rPr>
        <w:t xml:space="preserve"> TOPIA VISION </w:t>
      </w:r>
    </w:p>
    <w:p w14:paraId="6B50EA33" w14:textId="4636A44B" w:rsidR="00E87FD9" w:rsidRPr="007623DF" w:rsidRDefault="00E87FD9" w:rsidP="00E87FD9">
      <w:pPr>
        <w:ind w:right="2268"/>
        <w:rPr>
          <w:rFonts w:ascii="TheSans C5 Light" w:hAnsi="TheSans C5 Light" w:cs="Calibri"/>
          <w:color w:val="000000" w:themeColor="text1"/>
          <w:sz w:val="28"/>
          <w:lang w:val="en-US"/>
        </w:rPr>
      </w:pPr>
    </w:p>
    <w:p w14:paraId="1A359E1E" w14:textId="77777777" w:rsidR="00E87FD9" w:rsidRPr="007623DF" w:rsidRDefault="00E87FD9" w:rsidP="00E87FD9">
      <w:pPr>
        <w:ind w:right="2268"/>
        <w:rPr>
          <w:rFonts w:ascii="TheSans C5 Light" w:hAnsi="TheSans C5 Light" w:cs="TheSansOsF-Light"/>
          <w:color w:val="000000" w:themeColor="text1"/>
          <w:lang w:val="en-US"/>
        </w:rPr>
      </w:pPr>
    </w:p>
    <w:p w14:paraId="15FF947B" w14:textId="77777777" w:rsidR="00E87FD9" w:rsidRPr="007623DF" w:rsidRDefault="00E87FD9" w:rsidP="00E87FD9">
      <w:pPr>
        <w:tabs>
          <w:tab w:val="left" w:pos="3686"/>
        </w:tabs>
        <w:ind w:right="2268"/>
        <w:rPr>
          <w:rFonts w:ascii="TheSans C5 Bold" w:hAnsi="TheSans C5 Bold" w:cs="Calibri"/>
          <w:color w:val="000000" w:themeColor="text1"/>
          <w:sz w:val="22"/>
          <w:szCs w:val="22"/>
          <w:lang w:val="en-US"/>
        </w:rPr>
      </w:pPr>
      <w:r w:rsidRPr="007623DF">
        <w:rPr>
          <w:rFonts w:ascii="TheSans C5 Bold" w:hAnsi="TheSans C5 Bold" w:cs="Calibri"/>
          <w:color w:val="000000" w:themeColor="text1"/>
          <w:sz w:val="22"/>
          <w:szCs w:val="22"/>
          <w:lang w:val="en-US"/>
        </w:rPr>
        <w:t>SLOGAN</w:t>
      </w:r>
    </w:p>
    <w:p w14:paraId="78548DEE" w14:textId="62B22C33" w:rsidR="00E87FD9" w:rsidRPr="007623DF" w:rsidRDefault="00E87FD9" w:rsidP="00E87FD9">
      <w:pPr>
        <w:ind w:right="2268"/>
        <w:rPr>
          <w:rFonts w:ascii="TheSans C5 Light" w:hAnsi="TheSans C5 Light" w:cs="Calibri"/>
          <w:sz w:val="22"/>
          <w:szCs w:val="22"/>
          <w:lang w:val="en-US"/>
        </w:rPr>
      </w:pPr>
      <w:r w:rsidRPr="007623DF">
        <w:rPr>
          <w:rFonts w:ascii="TheSans C5 Bold" w:hAnsi="TheSans C5 Bold" w:cs="Calibri"/>
          <w:color w:val="000000" w:themeColor="text1"/>
          <w:sz w:val="22"/>
          <w:szCs w:val="22"/>
          <w:lang w:val="en-US"/>
        </w:rPr>
        <w:t>NIESS</w:t>
      </w:r>
      <w:r w:rsidR="00A31854" w:rsidRPr="007623DF">
        <w:rPr>
          <w:rFonts w:ascii="TheSans C5 Bold" w:hAnsi="TheSans C5 Bold" w:cs="Calibri"/>
          <w:color w:val="000000" w:themeColor="text1"/>
          <w:sz w:val="22"/>
          <w:szCs w:val="22"/>
          <w:lang w:val="en-US"/>
        </w:rPr>
        <w:t>ING TOPIA VISION</w:t>
      </w:r>
      <w:r w:rsidR="00A31854" w:rsidRPr="007623DF">
        <w:rPr>
          <w:rFonts w:ascii="TheSans C5 Light" w:hAnsi="TheSans C5 Light" w:cs="Calibri"/>
          <w:b/>
          <w:bCs/>
          <w:color w:val="000000" w:themeColor="text1"/>
          <w:sz w:val="22"/>
          <w:szCs w:val="22"/>
          <w:lang w:val="en-US"/>
        </w:rPr>
        <w:t xml:space="preserve"> - </w:t>
      </w:r>
      <w:r w:rsidR="00873769" w:rsidRPr="007623DF">
        <w:rPr>
          <w:rFonts w:ascii="TheSans C5 Light" w:hAnsi="TheSans C5 Light" w:cs="Calibri"/>
          <w:sz w:val="22"/>
          <w:szCs w:val="22"/>
          <w:lang w:val="en-US"/>
        </w:rPr>
        <w:t>Be realistic – and try the impossible!</w:t>
      </w:r>
    </w:p>
    <w:p w14:paraId="0B6E5287" w14:textId="77777777" w:rsidR="009B6607" w:rsidRPr="007623DF" w:rsidRDefault="009B6607" w:rsidP="00E87FD9">
      <w:pPr>
        <w:ind w:right="2268"/>
        <w:rPr>
          <w:rFonts w:ascii="TheSans C5 Light" w:hAnsi="TheSans C5 Light" w:cs="Calibri"/>
          <w:color w:val="000000" w:themeColor="text1"/>
          <w:sz w:val="22"/>
          <w:szCs w:val="22"/>
          <w:lang w:val="en-US"/>
        </w:rPr>
      </w:pPr>
    </w:p>
    <w:p w14:paraId="7488AFC0" w14:textId="77777777" w:rsidR="00E16662" w:rsidRPr="007623DF" w:rsidRDefault="00E87FD9" w:rsidP="00E87FD9">
      <w:pPr>
        <w:tabs>
          <w:tab w:val="left" w:pos="3686"/>
        </w:tabs>
        <w:ind w:right="2268"/>
        <w:rPr>
          <w:rFonts w:ascii="TheSans C5 Bold" w:hAnsi="TheSans C5 Bold" w:cs="Calibri"/>
          <w:color w:val="000000" w:themeColor="text1"/>
          <w:sz w:val="22"/>
          <w:szCs w:val="22"/>
          <w:shd w:val="clear" w:color="auto" w:fill="FFFFFF"/>
          <w:lang w:val="en-US"/>
        </w:rPr>
      </w:pPr>
      <w:r w:rsidRPr="007623DF">
        <w:rPr>
          <w:rFonts w:ascii="TheSans C5 Bold" w:hAnsi="TheSans C5 Bold" w:cs="Calibri"/>
          <w:color w:val="000000" w:themeColor="text1"/>
          <w:sz w:val="22"/>
          <w:szCs w:val="22"/>
          <w:shd w:val="clear" w:color="auto" w:fill="FFFFFF"/>
          <w:lang w:val="en-US"/>
        </w:rPr>
        <w:t>E</w:t>
      </w:r>
      <w:r w:rsidR="00E16662" w:rsidRPr="007623DF">
        <w:rPr>
          <w:rFonts w:ascii="TheSans C5 Bold" w:hAnsi="TheSans C5 Bold" w:cs="Calibri"/>
          <w:color w:val="000000" w:themeColor="text1"/>
          <w:sz w:val="22"/>
          <w:szCs w:val="22"/>
          <w:shd w:val="clear" w:color="auto" w:fill="FFFFFF"/>
          <w:lang w:val="en-US"/>
        </w:rPr>
        <w:t>SSENCE</w:t>
      </w:r>
    </w:p>
    <w:p w14:paraId="468769ED" w14:textId="4E63743D" w:rsidR="00A31854" w:rsidRPr="007623DF" w:rsidRDefault="00873769" w:rsidP="00E87FD9">
      <w:pPr>
        <w:tabs>
          <w:tab w:val="left" w:pos="3686"/>
        </w:tabs>
        <w:ind w:right="2268"/>
        <w:rPr>
          <w:rFonts w:ascii="TheSans C5 Light" w:hAnsi="TheSans C5 Light" w:cs="Calibri"/>
          <w:sz w:val="22"/>
          <w:szCs w:val="22"/>
          <w:lang w:val="en-US"/>
        </w:rPr>
      </w:pPr>
      <w:r w:rsidRPr="007623DF">
        <w:rPr>
          <w:rFonts w:ascii="TheSans C5 Bold" w:hAnsi="TheSans C5 Bold" w:cs="Calibri"/>
          <w:sz w:val="22"/>
          <w:szCs w:val="22"/>
          <w:lang w:val="en-US"/>
        </w:rPr>
        <w:t>NIESSING TOPIA VISION</w:t>
      </w:r>
      <w:r w:rsidRPr="007623DF">
        <w:rPr>
          <w:rFonts w:ascii="TheSans C5 Light" w:hAnsi="TheSans C5 Light" w:cs="Calibri"/>
          <w:sz w:val="22"/>
          <w:szCs w:val="22"/>
          <w:lang w:val="en-US"/>
        </w:rPr>
        <w:t xml:space="preserve"> is an exclusive world first that makes the seemingly impossible possible: The collection transforms fascinating visions into precious jewelry. The bangles, rings, earrings and chain are inspired by the beauty of natural phenomena: gossamer soap bubbles, radiant northern lights, glittering reflections on the sea … The refined, uniquely delicate and iridescent pieces of jewelry with their distinctive pattern and expressive outer contours inspire the imagination and carry you off to dream worlds. Niessing Topia Vision is as luxurious and sensual as a gentle touch. Express your visions in gold!</w:t>
      </w:r>
    </w:p>
    <w:p w14:paraId="586F28AB" w14:textId="77777777" w:rsidR="00873769" w:rsidRPr="007623DF" w:rsidRDefault="00873769" w:rsidP="00E87FD9">
      <w:pPr>
        <w:tabs>
          <w:tab w:val="left" w:pos="3686"/>
        </w:tabs>
        <w:ind w:right="2268"/>
        <w:rPr>
          <w:rFonts w:ascii="TheSans C5 Light" w:hAnsi="TheSans C5 Light" w:cs="Calibri"/>
          <w:bCs/>
          <w:color w:val="000000" w:themeColor="text1"/>
          <w:sz w:val="22"/>
          <w:szCs w:val="22"/>
          <w:lang w:val="en-US"/>
        </w:rPr>
      </w:pPr>
    </w:p>
    <w:p w14:paraId="0BD9E87F" w14:textId="5BAFFA71" w:rsidR="00E16662" w:rsidRPr="007623DF" w:rsidRDefault="00A31854" w:rsidP="008A490D">
      <w:pPr>
        <w:tabs>
          <w:tab w:val="left" w:pos="3686"/>
        </w:tabs>
        <w:ind w:right="2268"/>
        <w:rPr>
          <w:rFonts w:ascii="TheSans C5 Bold" w:hAnsi="TheSans C5 Bold" w:cs="Calibri"/>
          <w:sz w:val="22"/>
          <w:szCs w:val="22"/>
          <w:lang w:val="en-US"/>
        </w:rPr>
      </w:pPr>
      <w:r w:rsidRPr="007623DF">
        <w:rPr>
          <w:rFonts w:ascii="TheSans C5 Bold" w:hAnsi="TheSans C5 Bold" w:cs="Calibri"/>
          <w:sz w:val="22"/>
          <w:szCs w:val="22"/>
          <w:lang w:val="en-US"/>
        </w:rPr>
        <w:t>D</w:t>
      </w:r>
      <w:r w:rsidR="00873769" w:rsidRPr="007623DF">
        <w:rPr>
          <w:rFonts w:ascii="TheSans C5 Bold" w:hAnsi="TheSans C5 Bold" w:cs="Calibri"/>
          <w:sz w:val="22"/>
          <w:szCs w:val="22"/>
          <w:lang w:val="en-US"/>
        </w:rPr>
        <w:t>ISCOVER A WORLD FULL OF IMAGINATIONS</w:t>
      </w:r>
    </w:p>
    <w:p w14:paraId="6B81EC7D" w14:textId="3348EA7C" w:rsidR="00A31854" w:rsidRPr="007623DF" w:rsidRDefault="00873769" w:rsidP="00957DF3">
      <w:pPr>
        <w:tabs>
          <w:tab w:val="left" w:pos="3686"/>
        </w:tabs>
        <w:autoSpaceDE w:val="0"/>
        <w:autoSpaceDN w:val="0"/>
        <w:adjustRightInd w:val="0"/>
        <w:ind w:right="2268"/>
        <w:rPr>
          <w:rFonts w:ascii="TheSans C5 Light" w:hAnsi="TheSans C5 Light" w:cs="Calibri"/>
          <w:sz w:val="22"/>
          <w:szCs w:val="22"/>
          <w:lang w:val="en-US"/>
        </w:rPr>
      </w:pPr>
      <w:r w:rsidRPr="007623DF">
        <w:rPr>
          <w:rFonts w:ascii="TheSans C5 Light" w:hAnsi="TheSans C5 Light" w:cs="Calibri"/>
          <w:sz w:val="22"/>
          <w:szCs w:val="22"/>
          <w:lang w:val="en-US"/>
        </w:rPr>
        <w:t xml:space="preserve">Niessing designers have taken Topia to the next level with the new, luxurious Topia Vision jewelry collection. The Niessing Topia jewelry line transforms paper-thin precious metal folded by hand into exquisite treasures. The design, awarded the »Red Dot: Best of the Best«, is </w:t>
      </w:r>
      <w:r w:rsidRPr="007623DF">
        <w:rPr>
          <w:rFonts w:ascii="TheSans C5 Light" w:hAnsi="TheSans C5 Light" w:cs="Calibri"/>
          <w:sz w:val="22"/>
          <w:szCs w:val="22"/>
          <w:lang w:val="en-US"/>
        </w:rPr>
        <w:lastRenderedPageBreak/>
        <w:t>inspired by the vast view of pristine nature, such as dune landscapes in the desert and the highest mountains on earth.</w:t>
      </w:r>
    </w:p>
    <w:p w14:paraId="0F585790" w14:textId="77777777" w:rsidR="00873769" w:rsidRPr="007623DF" w:rsidRDefault="00873769" w:rsidP="00957DF3">
      <w:pPr>
        <w:tabs>
          <w:tab w:val="left" w:pos="3686"/>
        </w:tabs>
        <w:autoSpaceDE w:val="0"/>
        <w:autoSpaceDN w:val="0"/>
        <w:adjustRightInd w:val="0"/>
        <w:ind w:right="2268"/>
        <w:rPr>
          <w:rFonts w:ascii="TheSans C5 Light" w:hAnsi="TheSans C5 Light" w:cs="Calibri"/>
          <w:sz w:val="22"/>
          <w:szCs w:val="22"/>
          <w:lang w:val="en-US"/>
        </w:rPr>
      </w:pPr>
    </w:p>
    <w:p w14:paraId="6EECBA80" w14:textId="77777777" w:rsidR="00EB0277" w:rsidRPr="007623DF" w:rsidRDefault="00EB0277" w:rsidP="00957DF3">
      <w:pPr>
        <w:tabs>
          <w:tab w:val="left" w:pos="3686"/>
        </w:tabs>
        <w:autoSpaceDE w:val="0"/>
        <w:autoSpaceDN w:val="0"/>
        <w:adjustRightInd w:val="0"/>
        <w:ind w:right="2268"/>
        <w:rPr>
          <w:rFonts w:ascii="TheSans C5 Light" w:hAnsi="TheSans C5 Light" w:cs="Calibri"/>
          <w:sz w:val="22"/>
          <w:szCs w:val="22"/>
          <w:lang w:val="en-US"/>
        </w:rPr>
      </w:pPr>
    </w:p>
    <w:p w14:paraId="5DC8C323" w14:textId="77777777" w:rsidR="00EB0277" w:rsidRPr="007623DF" w:rsidRDefault="00EB0277" w:rsidP="00957DF3">
      <w:pPr>
        <w:tabs>
          <w:tab w:val="left" w:pos="3686"/>
        </w:tabs>
        <w:autoSpaceDE w:val="0"/>
        <w:autoSpaceDN w:val="0"/>
        <w:adjustRightInd w:val="0"/>
        <w:ind w:right="2268"/>
        <w:rPr>
          <w:rFonts w:ascii="TheSans C5 Light" w:hAnsi="TheSans C5 Light" w:cs="Calibri"/>
          <w:sz w:val="22"/>
          <w:szCs w:val="22"/>
          <w:lang w:val="en-US"/>
        </w:rPr>
      </w:pPr>
    </w:p>
    <w:p w14:paraId="79277D62" w14:textId="77777777" w:rsidR="00EB0277" w:rsidRPr="007623DF" w:rsidRDefault="00EB0277" w:rsidP="00957DF3">
      <w:pPr>
        <w:tabs>
          <w:tab w:val="left" w:pos="3686"/>
        </w:tabs>
        <w:autoSpaceDE w:val="0"/>
        <w:autoSpaceDN w:val="0"/>
        <w:adjustRightInd w:val="0"/>
        <w:ind w:right="2268"/>
        <w:rPr>
          <w:rFonts w:ascii="TheSans C5 Light" w:hAnsi="TheSans C5 Light" w:cs="Calibri"/>
          <w:sz w:val="22"/>
          <w:szCs w:val="22"/>
          <w:lang w:val="en-US"/>
        </w:rPr>
      </w:pPr>
    </w:p>
    <w:p w14:paraId="6FC71F1D" w14:textId="79F2F82B" w:rsidR="00957DF3" w:rsidRPr="007623DF" w:rsidRDefault="00873769" w:rsidP="00957DF3">
      <w:pPr>
        <w:tabs>
          <w:tab w:val="left" w:pos="3686"/>
        </w:tabs>
        <w:autoSpaceDE w:val="0"/>
        <w:autoSpaceDN w:val="0"/>
        <w:adjustRightInd w:val="0"/>
        <w:ind w:right="2268"/>
        <w:rPr>
          <w:rFonts w:ascii="TheSans C5 Bold" w:hAnsi="TheSans C5 Bold" w:cs="Calibri"/>
          <w:sz w:val="22"/>
          <w:szCs w:val="22"/>
          <w:lang w:val="en-US"/>
        </w:rPr>
      </w:pPr>
      <w:r w:rsidRPr="007623DF">
        <w:rPr>
          <w:rFonts w:ascii="TheSans C5 Bold" w:hAnsi="TheSans C5 Bold" w:cs="Calibri"/>
          <w:sz w:val="22"/>
          <w:szCs w:val="22"/>
          <w:lang w:val="en-US"/>
        </w:rPr>
        <w:t>REAL LANDSCAPES BECOME DREAM WORLDS</w:t>
      </w:r>
    </w:p>
    <w:p w14:paraId="7D66DEA6" w14:textId="10FA901A" w:rsidR="00A31854" w:rsidRPr="007623DF" w:rsidRDefault="00873769" w:rsidP="00957DF3">
      <w:pPr>
        <w:tabs>
          <w:tab w:val="left" w:pos="3686"/>
        </w:tabs>
        <w:autoSpaceDE w:val="0"/>
        <w:autoSpaceDN w:val="0"/>
        <w:adjustRightInd w:val="0"/>
        <w:ind w:right="2268"/>
        <w:rPr>
          <w:rFonts w:ascii="TheSans C5 Light" w:hAnsi="TheSans C5 Light" w:cs="Calibri"/>
          <w:sz w:val="22"/>
          <w:szCs w:val="22"/>
          <w:lang w:val="en-US"/>
        </w:rPr>
      </w:pPr>
      <w:r w:rsidRPr="007623DF">
        <w:rPr>
          <w:rFonts w:ascii="TheSans C5 Light" w:hAnsi="TheSans C5 Light" w:cs="Calibri"/>
          <w:sz w:val="22"/>
          <w:szCs w:val="22"/>
          <w:lang w:val="en-US"/>
        </w:rPr>
        <w:t>Topia Vision expands the view from real landscapes to the imaginary, the surreal: gossamer soap bubbles, radiant northern lights, mysterious misty clouds, glittering reflections on the sea – such phenomena give free rein to the imagination. Graphic patterns and abstract structures such as branching sand tracks in a desert or the iridescent play of light in illuminated metropolitan cities also inspire the dream worlds of Topia Vision.</w:t>
      </w:r>
    </w:p>
    <w:p w14:paraId="340DD03D" w14:textId="77777777" w:rsidR="004D15EF" w:rsidRPr="007623DF" w:rsidRDefault="004D15EF" w:rsidP="00957DF3">
      <w:pPr>
        <w:tabs>
          <w:tab w:val="left" w:pos="3686"/>
        </w:tabs>
        <w:autoSpaceDE w:val="0"/>
        <w:autoSpaceDN w:val="0"/>
        <w:adjustRightInd w:val="0"/>
        <w:ind w:right="2268"/>
        <w:rPr>
          <w:rFonts w:ascii="TheSans C5 Light" w:hAnsi="TheSans C5 Light" w:cs="Calibri"/>
          <w:sz w:val="22"/>
          <w:szCs w:val="22"/>
          <w:lang w:val="en-US"/>
        </w:rPr>
      </w:pPr>
    </w:p>
    <w:p w14:paraId="094DA936" w14:textId="693052FC" w:rsidR="00957DF3" w:rsidRPr="007623DF" w:rsidRDefault="00303EEB" w:rsidP="00957DF3">
      <w:pPr>
        <w:tabs>
          <w:tab w:val="left" w:pos="3686"/>
        </w:tabs>
        <w:autoSpaceDE w:val="0"/>
        <w:autoSpaceDN w:val="0"/>
        <w:adjustRightInd w:val="0"/>
        <w:ind w:right="2268"/>
        <w:rPr>
          <w:rFonts w:ascii="TheSans C5 Bold" w:hAnsi="TheSans C5 Bold" w:cs="Calibri"/>
          <w:sz w:val="22"/>
          <w:szCs w:val="22"/>
          <w:lang w:val="en-US"/>
        </w:rPr>
      </w:pPr>
      <w:r w:rsidRPr="007623DF">
        <w:rPr>
          <w:rFonts w:ascii="TheSans C5 Bold" w:hAnsi="TheSans C5 Bold" w:cs="Calibri"/>
          <w:sz w:val="22"/>
          <w:szCs w:val="22"/>
          <w:lang w:val="en-US"/>
        </w:rPr>
        <w:t>F</w:t>
      </w:r>
      <w:r w:rsidR="004D15EF" w:rsidRPr="007623DF">
        <w:rPr>
          <w:rFonts w:ascii="TheSans C5 Bold" w:hAnsi="TheSans C5 Bold" w:cs="Calibri"/>
          <w:sz w:val="22"/>
          <w:szCs w:val="22"/>
          <w:lang w:val="en-US"/>
        </w:rPr>
        <w:t>ORM AND FUNCTION IN PERFECT HARMONY</w:t>
      </w:r>
    </w:p>
    <w:p w14:paraId="759AFB91" w14:textId="73F567F9" w:rsidR="00957DF3" w:rsidRPr="007623DF" w:rsidRDefault="004D15EF" w:rsidP="004D15EF">
      <w:pPr>
        <w:tabs>
          <w:tab w:val="left" w:pos="3686"/>
        </w:tabs>
        <w:autoSpaceDE w:val="0"/>
        <w:autoSpaceDN w:val="0"/>
        <w:adjustRightInd w:val="0"/>
        <w:ind w:right="2268"/>
        <w:rPr>
          <w:rFonts w:ascii="TheSans C5 Light" w:hAnsi="TheSans C5 Light" w:cs="Calibri"/>
          <w:b/>
          <w:bCs/>
          <w:color w:val="000000" w:themeColor="text1"/>
          <w:sz w:val="22"/>
          <w:szCs w:val="22"/>
          <w:lang w:val="en-US"/>
        </w:rPr>
      </w:pPr>
      <w:r w:rsidRPr="007623DF">
        <w:rPr>
          <w:rFonts w:ascii="TheSans C5 Light" w:hAnsi="TheSans C5 Light" w:cs="Calibri"/>
          <w:sz w:val="22"/>
          <w:szCs w:val="22"/>
          <w:lang w:val="en-US"/>
        </w:rPr>
        <w:t>Topia Vision plays with graphic patterns and shapes: The different sized, fine triangles are not merely decorative. They also serve to create tension in the jewelry. Where greater stability is required, such as in the gentle curve of the Topia Vision bangle or ring, the pattern becomes more compact.</w:t>
      </w:r>
    </w:p>
    <w:p w14:paraId="726975D6" w14:textId="52DA8143" w:rsidR="00303EEB" w:rsidRPr="007623DF" w:rsidRDefault="00303EEB" w:rsidP="00303EEB">
      <w:pPr>
        <w:tabs>
          <w:tab w:val="left" w:pos="3686"/>
        </w:tabs>
        <w:autoSpaceDE w:val="0"/>
        <w:autoSpaceDN w:val="0"/>
        <w:adjustRightInd w:val="0"/>
        <w:ind w:right="2268"/>
        <w:rPr>
          <w:rFonts w:ascii="TheSans C5 Light" w:hAnsi="TheSans C5 Light" w:cs="Calibri"/>
          <w:b/>
          <w:bCs/>
          <w:color w:val="000000" w:themeColor="text1"/>
          <w:sz w:val="22"/>
          <w:szCs w:val="22"/>
          <w:lang w:val="en-US"/>
        </w:rPr>
      </w:pPr>
    </w:p>
    <w:p w14:paraId="239DBE2F" w14:textId="3C7D3E27" w:rsidR="00303EEB" w:rsidRPr="007623DF" w:rsidRDefault="004D15EF" w:rsidP="00303EEB">
      <w:pPr>
        <w:tabs>
          <w:tab w:val="left" w:pos="3686"/>
        </w:tabs>
        <w:autoSpaceDE w:val="0"/>
        <w:autoSpaceDN w:val="0"/>
        <w:adjustRightInd w:val="0"/>
        <w:ind w:right="2268"/>
        <w:rPr>
          <w:rFonts w:ascii="TheSans C5 Bold" w:hAnsi="TheSans C5 Bold" w:cs="Calibri"/>
          <w:color w:val="000000" w:themeColor="text1"/>
          <w:sz w:val="22"/>
          <w:szCs w:val="22"/>
          <w:lang w:val="en-US"/>
        </w:rPr>
      </w:pPr>
      <w:r w:rsidRPr="007623DF">
        <w:rPr>
          <w:rFonts w:ascii="TheSans C5 Bold" w:hAnsi="TheSans C5 Bold" w:cs="Calibri"/>
          <w:color w:val="000000" w:themeColor="text1"/>
          <w:sz w:val="22"/>
          <w:szCs w:val="22"/>
          <w:lang w:val="en-US"/>
        </w:rPr>
        <w:t>GOLD AS IRIDESCENT AS A GOSSAMER SOAP BUBBLE</w:t>
      </w:r>
    </w:p>
    <w:p w14:paraId="4617E9ED" w14:textId="77777777" w:rsidR="004D15EF" w:rsidRPr="007623DF" w:rsidRDefault="004D15EF" w:rsidP="004D15EF">
      <w:pPr>
        <w:tabs>
          <w:tab w:val="left" w:pos="3686"/>
        </w:tabs>
        <w:autoSpaceDE w:val="0"/>
        <w:autoSpaceDN w:val="0"/>
        <w:adjustRightInd w:val="0"/>
        <w:ind w:right="2268"/>
        <w:rPr>
          <w:rFonts w:ascii="TheSans C5 Light" w:hAnsi="TheSans C5 Light" w:cs="Calibri"/>
          <w:sz w:val="22"/>
          <w:szCs w:val="22"/>
          <w:lang w:val="en-US"/>
        </w:rPr>
      </w:pPr>
      <w:r w:rsidRPr="007623DF">
        <w:rPr>
          <w:rFonts w:ascii="TheSans C5 Light" w:hAnsi="TheSans C5 Light" w:cs="Calibri"/>
          <w:sz w:val="22"/>
          <w:szCs w:val="22"/>
          <w:lang w:val="en-US"/>
        </w:rPr>
        <w:t>The expressive outer contours provide the jewelry with fascinating dynamics; the pieces are incredibly fine, full of lightness and transparency. The bracelet and rings playfully embrace the arm and fingers gently. The lustrous surface reflects the light and captures colors from its surroundings. The gold, which is heavy and compact by nature, appears to virtually dissolve, shimmering like a gossamer soap bubble interacting with the ambient light.</w:t>
      </w:r>
    </w:p>
    <w:p w14:paraId="176B5513" w14:textId="56810242" w:rsidR="00303EEB" w:rsidRPr="007623DF" w:rsidRDefault="004D15EF" w:rsidP="004D15EF">
      <w:pPr>
        <w:tabs>
          <w:tab w:val="left" w:pos="3686"/>
        </w:tabs>
        <w:autoSpaceDE w:val="0"/>
        <w:autoSpaceDN w:val="0"/>
        <w:adjustRightInd w:val="0"/>
        <w:ind w:right="2268"/>
        <w:rPr>
          <w:rFonts w:ascii="TheSans C5 Light" w:hAnsi="TheSans C5 Light" w:cs="Calibri"/>
          <w:sz w:val="22"/>
          <w:szCs w:val="22"/>
          <w:lang w:val="en-US"/>
        </w:rPr>
      </w:pPr>
      <w:r w:rsidRPr="007623DF">
        <w:rPr>
          <w:rFonts w:ascii="TheSans C5 Light" w:hAnsi="TheSans C5 Light" w:cs="Calibri"/>
          <w:sz w:val="22"/>
          <w:szCs w:val="22"/>
          <w:lang w:val="en-US"/>
        </w:rPr>
        <w:t>Niessing Topia Vision translates visionary design into precious jewelry and makes dream worlds come true: Experience the power of visions!</w:t>
      </w:r>
    </w:p>
    <w:p w14:paraId="2E40732C" w14:textId="798F269D" w:rsidR="00976CC8" w:rsidRPr="007623DF" w:rsidRDefault="00976CC8" w:rsidP="004D15EF">
      <w:pPr>
        <w:tabs>
          <w:tab w:val="left" w:pos="3686"/>
        </w:tabs>
        <w:autoSpaceDE w:val="0"/>
        <w:autoSpaceDN w:val="0"/>
        <w:adjustRightInd w:val="0"/>
        <w:ind w:right="2268"/>
        <w:rPr>
          <w:rFonts w:ascii="TheSans C5 Light" w:hAnsi="TheSans C5 Light" w:cs="Calibri"/>
          <w:sz w:val="22"/>
          <w:szCs w:val="22"/>
          <w:lang w:val="en-US"/>
        </w:rPr>
      </w:pPr>
    </w:p>
    <w:p w14:paraId="03C947C1" w14:textId="38549630" w:rsidR="00976CC8" w:rsidRPr="007623DF" w:rsidRDefault="00976CC8" w:rsidP="004D15EF">
      <w:pPr>
        <w:tabs>
          <w:tab w:val="left" w:pos="3686"/>
        </w:tabs>
        <w:autoSpaceDE w:val="0"/>
        <w:autoSpaceDN w:val="0"/>
        <w:adjustRightInd w:val="0"/>
        <w:ind w:right="2268"/>
        <w:rPr>
          <w:rFonts w:ascii="TheSans C5 Bold" w:hAnsi="TheSans C5 Bold" w:cs="Calibri"/>
          <w:sz w:val="22"/>
          <w:szCs w:val="22"/>
          <w:lang w:val="en-US"/>
        </w:rPr>
      </w:pPr>
      <w:r w:rsidRPr="007623DF">
        <w:rPr>
          <w:rFonts w:ascii="TheSans C5 Bold" w:hAnsi="TheSans C5 Bold" w:cs="Calibri"/>
          <w:sz w:val="22"/>
          <w:szCs w:val="22"/>
          <w:lang w:val="en-US"/>
        </w:rPr>
        <w:t>NIESSING TOPIA VISION EARRINGS DROP DIAMOND</w:t>
      </w:r>
    </w:p>
    <w:p w14:paraId="20127725" w14:textId="4424A714" w:rsidR="00976CC8" w:rsidRPr="007623DF" w:rsidRDefault="00976CC8" w:rsidP="004D15EF">
      <w:pPr>
        <w:tabs>
          <w:tab w:val="left" w:pos="3686"/>
        </w:tabs>
        <w:autoSpaceDE w:val="0"/>
        <w:autoSpaceDN w:val="0"/>
        <w:adjustRightInd w:val="0"/>
        <w:ind w:right="2268"/>
        <w:rPr>
          <w:rFonts w:ascii="TheSans C5 Bold" w:hAnsi="TheSans C5 Bold" w:cs="Calibri"/>
          <w:sz w:val="22"/>
          <w:szCs w:val="22"/>
          <w:lang w:val="en-US"/>
        </w:rPr>
      </w:pPr>
      <w:r w:rsidRPr="007623DF">
        <w:rPr>
          <w:rFonts w:ascii="TheSans C5 Bold" w:hAnsi="TheSans C5 Bold" w:cs="Calibri"/>
          <w:sz w:val="22"/>
          <w:szCs w:val="22"/>
          <w:lang w:val="en-US"/>
        </w:rPr>
        <w:t>RADIANT BEAUTIES</w:t>
      </w:r>
    </w:p>
    <w:p w14:paraId="6BAF852E" w14:textId="6E5C5853" w:rsidR="00976CC8" w:rsidRPr="007623DF" w:rsidRDefault="00976CC8" w:rsidP="004D15EF">
      <w:pPr>
        <w:tabs>
          <w:tab w:val="left" w:pos="3686"/>
        </w:tabs>
        <w:autoSpaceDE w:val="0"/>
        <w:autoSpaceDN w:val="0"/>
        <w:adjustRightInd w:val="0"/>
        <w:ind w:right="2268"/>
        <w:rPr>
          <w:rFonts w:ascii="TheSans C5 Light" w:hAnsi="TheSans C5 Light" w:cs="Calibri"/>
          <w:color w:val="172B4D"/>
          <w:sz w:val="22"/>
          <w:szCs w:val="22"/>
        </w:rPr>
      </w:pPr>
      <w:r w:rsidRPr="007623DF">
        <w:rPr>
          <w:rFonts w:ascii="TheSans C5 Light" w:hAnsi="TheSans C5 Light" w:cs="Calibri"/>
          <w:color w:val="172B4D"/>
          <w:sz w:val="22"/>
          <w:szCs w:val="22"/>
        </w:rPr>
        <w:t xml:space="preserve">The </w:t>
      </w:r>
      <w:proofErr w:type="spellStart"/>
      <w:r w:rsidRPr="007623DF">
        <w:rPr>
          <w:rFonts w:ascii="TheSans C5 Light" w:hAnsi="TheSans C5 Light" w:cs="Calibri"/>
          <w:color w:val="172B4D"/>
          <w:sz w:val="22"/>
          <w:szCs w:val="22"/>
        </w:rPr>
        <w:t>impressive</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radiance</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of</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the</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iridescent</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Topia</w:t>
      </w:r>
      <w:proofErr w:type="spellEnd"/>
      <w:r w:rsidRPr="007623DF">
        <w:rPr>
          <w:rFonts w:ascii="TheSans C5 Light" w:hAnsi="TheSans C5 Light" w:cs="Calibri"/>
          <w:color w:val="172B4D"/>
          <w:sz w:val="22"/>
          <w:szCs w:val="22"/>
        </w:rPr>
        <w:t xml:space="preserve"> Vision </w:t>
      </w:r>
      <w:proofErr w:type="spellStart"/>
      <w:r w:rsidRPr="007623DF">
        <w:rPr>
          <w:rFonts w:ascii="TheSans C5 Light" w:hAnsi="TheSans C5 Light" w:cs="Calibri"/>
          <w:color w:val="172B4D"/>
          <w:sz w:val="22"/>
          <w:szCs w:val="22"/>
        </w:rPr>
        <w:t>pattern</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is</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further</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emphasized</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by</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the</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version</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with</w:t>
      </w:r>
      <w:proofErr w:type="spellEnd"/>
      <w:r w:rsidRPr="007623DF">
        <w:rPr>
          <w:rFonts w:ascii="TheSans C5 Light" w:hAnsi="TheSans C5 Light" w:cs="Calibri"/>
          <w:color w:val="172B4D"/>
          <w:sz w:val="22"/>
          <w:szCs w:val="22"/>
        </w:rPr>
        <w:t xml:space="preserve"> a sparkling </w:t>
      </w:r>
      <w:proofErr w:type="spellStart"/>
      <w:r w:rsidRPr="007623DF">
        <w:rPr>
          <w:rFonts w:ascii="TheSans C5 Light" w:hAnsi="TheSans C5 Light" w:cs="Calibri"/>
          <w:color w:val="172B4D"/>
          <w:sz w:val="22"/>
          <w:szCs w:val="22"/>
        </w:rPr>
        <w:t>pendant</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consisting</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of</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three</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delicately</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scattered</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diamonds</w:t>
      </w:r>
      <w:proofErr w:type="spellEnd"/>
      <w:r w:rsidRPr="007623DF">
        <w:rPr>
          <w:rFonts w:ascii="TheSans C5 Light" w:hAnsi="TheSans C5 Light" w:cs="Calibri"/>
          <w:color w:val="172B4D"/>
          <w:sz w:val="22"/>
          <w:szCs w:val="22"/>
        </w:rPr>
        <w:t xml:space="preserve">, and </w:t>
      </w:r>
      <w:proofErr w:type="spellStart"/>
      <w:r w:rsidRPr="007623DF">
        <w:rPr>
          <w:rFonts w:ascii="TheSans C5 Light" w:hAnsi="TheSans C5 Light" w:cs="Calibri"/>
          <w:color w:val="172B4D"/>
          <w:sz w:val="22"/>
          <w:szCs w:val="22"/>
        </w:rPr>
        <w:t>they</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subtly</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sparkle</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with</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every</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movement</w:t>
      </w:r>
      <w:proofErr w:type="spellEnd"/>
      <w:r w:rsidRPr="007623DF">
        <w:rPr>
          <w:rFonts w:ascii="TheSans C5 Light" w:hAnsi="TheSans C5 Light" w:cs="Calibri"/>
          <w:color w:val="172B4D"/>
          <w:sz w:val="22"/>
          <w:szCs w:val="22"/>
        </w:rPr>
        <w:t xml:space="preserve">. The </w:t>
      </w:r>
      <w:proofErr w:type="spellStart"/>
      <w:r w:rsidRPr="007623DF">
        <w:rPr>
          <w:rFonts w:ascii="TheSans C5 Light" w:hAnsi="TheSans C5 Light" w:cs="Calibri"/>
          <w:color w:val="172B4D"/>
          <w:sz w:val="22"/>
          <w:szCs w:val="22"/>
        </w:rPr>
        <w:t>earstud</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itself</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is</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presented</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with</w:t>
      </w:r>
      <w:proofErr w:type="spellEnd"/>
      <w:r w:rsidRPr="007623DF">
        <w:rPr>
          <w:rFonts w:ascii="TheSans C5 Light" w:hAnsi="TheSans C5 Light" w:cs="Calibri"/>
          <w:color w:val="172B4D"/>
          <w:sz w:val="22"/>
          <w:szCs w:val="22"/>
        </w:rPr>
        <w:t xml:space="preserve"> a </w:t>
      </w:r>
      <w:proofErr w:type="spellStart"/>
      <w:r w:rsidRPr="007623DF">
        <w:rPr>
          <w:rFonts w:ascii="TheSans C5 Light" w:hAnsi="TheSans C5 Light" w:cs="Calibri"/>
          <w:color w:val="172B4D"/>
          <w:sz w:val="22"/>
          <w:szCs w:val="22"/>
        </w:rPr>
        <w:t>diamond</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halo</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adding</w:t>
      </w:r>
      <w:proofErr w:type="spellEnd"/>
      <w:r w:rsidRPr="007623DF">
        <w:rPr>
          <w:rFonts w:ascii="TheSans C5 Light" w:hAnsi="TheSans C5 Light" w:cs="Calibri"/>
          <w:color w:val="172B4D"/>
          <w:sz w:val="22"/>
          <w:szCs w:val="22"/>
        </w:rPr>
        <w:t xml:space="preserve"> an additional </w:t>
      </w:r>
      <w:proofErr w:type="spellStart"/>
      <w:r w:rsidRPr="007623DF">
        <w:rPr>
          <w:rFonts w:ascii="TheSans C5 Light" w:hAnsi="TheSans C5 Light" w:cs="Calibri"/>
          <w:color w:val="172B4D"/>
          <w:sz w:val="22"/>
          <w:szCs w:val="22"/>
        </w:rPr>
        <w:t>dimension</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to</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this</w:t>
      </w:r>
      <w:proofErr w:type="spellEnd"/>
      <w:r w:rsidRPr="007623DF">
        <w:rPr>
          <w:rFonts w:ascii="TheSans C5 Light" w:hAnsi="TheSans C5 Light" w:cs="Calibri"/>
          <w:color w:val="172B4D"/>
          <w:sz w:val="22"/>
          <w:szCs w:val="22"/>
        </w:rPr>
        <w:t xml:space="preserve"> exquisite </w:t>
      </w:r>
      <w:proofErr w:type="spellStart"/>
      <w:r w:rsidRPr="007623DF">
        <w:rPr>
          <w:rFonts w:ascii="TheSans C5 Light" w:hAnsi="TheSans C5 Light" w:cs="Calibri"/>
          <w:color w:val="172B4D"/>
          <w:sz w:val="22"/>
          <w:szCs w:val="22"/>
        </w:rPr>
        <w:t>earpiece</w:t>
      </w:r>
      <w:proofErr w:type="spellEnd"/>
      <w:r w:rsidRPr="007623DF">
        <w:rPr>
          <w:rFonts w:ascii="TheSans C5 Light" w:hAnsi="TheSans C5 Light" w:cs="Calibri"/>
          <w:color w:val="172B4D"/>
          <w:sz w:val="22"/>
          <w:szCs w:val="22"/>
        </w:rPr>
        <w:t xml:space="preserve">. A </w:t>
      </w:r>
      <w:proofErr w:type="spellStart"/>
      <w:r w:rsidRPr="007623DF">
        <w:rPr>
          <w:rFonts w:ascii="TheSans C5 Light" w:hAnsi="TheSans C5 Light" w:cs="Calibri"/>
          <w:color w:val="172B4D"/>
          <w:sz w:val="22"/>
          <w:szCs w:val="22"/>
        </w:rPr>
        <w:t>breathtaking</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piece</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of</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jewelry</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that</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captivates</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the</w:t>
      </w:r>
      <w:proofErr w:type="spellEnd"/>
      <w:r w:rsidRPr="007623DF">
        <w:rPr>
          <w:rFonts w:ascii="TheSans C5 Light" w:hAnsi="TheSans C5 Light" w:cs="Calibri"/>
          <w:color w:val="172B4D"/>
          <w:sz w:val="22"/>
          <w:szCs w:val="22"/>
        </w:rPr>
        <w:t xml:space="preserve"> </w:t>
      </w:r>
      <w:proofErr w:type="spellStart"/>
      <w:r w:rsidRPr="007623DF">
        <w:rPr>
          <w:rFonts w:ascii="TheSans C5 Light" w:hAnsi="TheSans C5 Light" w:cs="Calibri"/>
          <w:color w:val="172B4D"/>
          <w:sz w:val="22"/>
          <w:szCs w:val="22"/>
        </w:rPr>
        <w:t>senses</w:t>
      </w:r>
      <w:proofErr w:type="spellEnd"/>
      <w:r w:rsidRPr="007623DF">
        <w:rPr>
          <w:rFonts w:ascii="TheSans C5 Light" w:hAnsi="TheSans C5 Light" w:cs="Calibri"/>
          <w:color w:val="172B4D"/>
          <w:sz w:val="22"/>
          <w:szCs w:val="22"/>
        </w:rPr>
        <w:t>.</w:t>
      </w:r>
    </w:p>
    <w:p w14:paraId="67B562F5" w14:textId="34A2461E" w:rsidR="00976CC8" w:rsidRPr="007623DF" w:rsidRDefault="00976CC8" w:rsidP="004D15EF">
      <w:pPr>
        <w:tabs>
          <w:tab w:val="left" w:pos="3686"/>
        </w:tabs>
        <w:autoSpaceDE w:val="0"/>
        <w:autoSpaceDN w:val="0"/>
        <w:adjustRightInd w:val="0"/>
        <w:ind w:right="2268"/>
        <w:rPr>
          <w:rFonts w:ascii="TheSans C5 Light" w:hAnsi="TheSans C5 Light" w:cs="Calibri"/>
          <w:color w:val="172B4D"/>
          <w:sz w:val="22"/>
          <w:szCs w:val="22"/>
        </w:rPr>
      </w:pPr>
    </w:p>
    <w:p w14:paraId="77175389" w14:textId="77777777" w:rsidR="00976CC8" w:rsidRPr="007623DF" w:rsidRDefault="00976CC8" w:rsidP="00976CC8">
      <w:pPr>
        <w:pStyle w:val="StandardWeb"/>
        <w:spacing w:before="0" w:beforeAutospacing="0" w:after="0" w:afterAutospacing="0"/>
        <w:rPr>
          <w:rFonts w:ascii="TheSans C5 Bold" w:hAnsi="TheSans C5 Bold" w:cs="Calibri"/>
          <w:b/>
          <w:bCs/>
          <w:sz w:val="22"/>
          <w:szCs w:val="22"/>
        </w:rPr>
      </w:pPr>
      <w:r w:rsidRPr="007623DF">
        <w:rPr>
          <w:rStyle w:val="Fett"/>
          <w:rFonts w:ascii="TheSans C5 Bold" w:eastAsiaTheme="majorEastAsia" w:hAnsi="TheSans C5 Bold" w:cs="Calibri"/>
          <w:b w:val="0"/>
          <w:bCs w:val="0"/>
          <w:sz w:val="22"/>
          <w:szCs w:val="22"/>
        </w:rPr>
        <w:t>NIESSING TOPIA VISION EARRINGS TRIANGLE DIAMOND</w:t>
      </w:r>
    </w:p>
    <w:p w14:paraId="54EC95F2" w14:textId="77777777" w:rsidR="00976CC8" w:rsidRPr="007623DF" w:rsidRDefault="00976CC8" w:rsidP="00976CC8">
      <w:pPr>
        <w:pStyle w:val="StandardWeb"/>
        <w:spacing w:before="0" w:beforeAutospacing="0" w:after="0" w:afterAutospacing="0"/>
        <w:rPr>
          <w:rFonts w:ascii="TheSans C5 Bold" w:hAnsi="TheSans C5 Bold" w:cs="Calibri"/>
          <w:sz w:val="22"/>
          <w:szCs w:val="22"/>
        </w:rPr>
      </w:pPr>
      <w:r w:rsidRPr="007623DF">
        <w:rPr>
          <w:rFonts w:ascii="TheSans C5 Bold" w:hAnsi="TheSans C5 Bold" w:cs="Calibri"/>
          <w:sz w:val="22"/>
          <w:szCs w:val="22"/>
        </w:rPr>
        <w:t>BRILLIANT FASCINATION</w:t>
      </w:r>
    </w:p>
    <w:p w14:paraId="13414367" w14:textId="77777777" w:rsidR="00976CC8" w:rsidRPr="007623DF" w:rsidRDefault="00976CC8" w:rsidP="00976CC8">
      <w:pPr>
        <w:pStyle w:val="StandardWeb"/>
        <w:spacing w:before="0" w:beforeAutospacing="0" w:after="0" w:afterAutospacing="0"/>
        <w:rPr>
          <w:rFonts w:ascii="TheSans C5 Light" w:hAnsi="TheSans C5 Light" w:cs="Calibri"/>
          <w:sz w:val="22"/>
          <w:szCs w:val="22"/>
        </w:rPr>
      </w:pPr>
      <w:r w:rsidRPr="007623DF">
        <w:rPr>
          <w:rFonts w:ascii="TheSans C5 Light" w:hAnsi="TheSans C5 Light" w:cs="Calibri"/>
          <w:sz w:val="22"/>
          <w:szCs w:val="22"/>
        </w:rPr>
        <w:t xml:space="preserve">Experience </w:t>
      </w:r>
      <w:proofErr w:type="spellStart"/>
      <w:r w:rsidRPr="007623DF">
        <w:rPr>
          <w:rFonts w:ascii="TheSans C5 Light" w:hAnsi="TheSans C5 Light" w:cs="Calibri"/>
          <w:sz w:val="22"/>
          <w:szCs w:val="22"/>
        </w:rPr>
        <w:t>the</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captivating</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dynamics</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of</w:t>
      </w:r>
      <w:proofErr w:type="spellEnd"/>
      <w:r w:rsidRPr="007623DF">
        <w:rPr>
          <w:rFonts w:ascii="TheSans C5 Light" w:hAnsi="TheSans C5 Light" w:cs="Calibri"/>
          <w:sz w:val="22"/>
          <w:szCs w:val="22"/>
        </w:rPr>
        <w:t xml:space="preserve"> NIESSING TOPIA VISION TRIANGLE DIAMOND </w:t>
      </w:r>
      <w:proofErr w:type="spellStart"/>
      <w:r w:rsidRPr="007623DF">
        <w:rPr>
          <w:rFonts w:ascii="TheSans C5 Light" w:hAnsi="TheSans C5 Light" w:cs="Calibri"/>
          <w:sz w:val="22"/>
          <w:szCs w:val="22"/>
        </w:rPr>
        <w:t>earrings</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where</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the</w:t>
      </w:r>
      <w:proofErr w:type="spellEnd"/>
      <w:r w:rsidRPr="007623DF">
        <w:rPr>
          <w:rFonts w:ascii="TheSans C5 Light" w:hAnsi="TheSans C5 Light" w:cs="Calibri"/>
          <w:sz w:val="22"/>
          <w:szCs w:val="22"/>
        </w:rPr>
        <w:t xml:space="preserve"> sparkling </w:t>
      </w:r>
      <w:proofErr w:type="spellStart"/>
      <w:r w:rsidRPr="007623DF">
        <w:rPr>
          <w:rFonts w:ascii="TheSans C5 Light" w:hAnsi="TheSans C5 Light" w:cs="Calibri"/>
          <w:sz w:val="22"/>
          <w:szCs w:val="22"/>
        </w:rPr>
        <w:t>diamonds</w:t>
      </w:r>
      <w:proofErr w:type="spellEnd"/>
      <w:r w:rsidRPr="007623DF">
        <w:rPr>
          <w:rFonts w:ascii="TheSans C5 Light" w:hAnsi="TheSans C5 Light" w:cs="Calibri"/>
          <w:sz w:val="22"/>
          <w:szCs w:val="22"/>
        </w:rPr>
        <w:t xml:space="preserve"> in </w:t>
      </w:r>
      <w:proofErr w:type="spellStart"/>
      <w:r w:rsidRPr="007623DF">
        <w:rPr>
          <w:rFonts w:ascii="TheSans C5 Light" w:hAnsi="TheSans C5 Light" w:cs="Calibri"/>
          <w:sz w:val="22"/>
          <w:szCs w:val="22"/>
        </w:rPr>
        <w:t>the</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graceful</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pendant</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elegantly</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sway</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with</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every</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movement</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subtly</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illuminating</w:t>
      </w:r>
      <w:proofErr w:type="spellEnd"/>
      <w:r w:rsidRPr="007623DF">
        <w:rPr>
          <w:rFonts w:ascii="TheSans C5 Light" w:hAnsi="TheSans C5 Light" w:cs="Calibri"/>
          <w:sz w:val="22"/>
          <w:szCs w:val="22"/>
        </w:rPr>
        <w:t xml:space="preserve">. The </w:t>
      </w:r>
      <w:proofErr w:type="spellStart"/>
      <w:r w:rsidRPr="007623DF">
        <w:rPr>
          <w:rFonts w:ascii="TheSans C5 Light" w:hAnsi="TheSans C5 Light" w:cs="Calibri"/>
          <w:sz w:val="22"/>
          <w:szCs w:val="22"/>
        </w:rPr>
        <w:t>earstud</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itself</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impresses</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with</w:t>
      </w:r>
      <w:proofErr w:type="spellEnd"/>
      <w:r w:rsidRPr="007623DF">
        <w:rPr>
          <w:rFonts w:ascii="TheSans C5 Light" w:hAnsi="TheSans C5 Light" w:cs="Calibri"/>
          <w:sz w:val="22"/>
          <w:szCs w:val="22"/>
        </w:rPr>
        <w:t xml:space="preserve"> an </w:t>
      </w:r>
      <w:proofErr w:type="spellStart"/>
      <w:r w:rsidRPr="007623DF">
        <w:rPr>
          <w:rFonts w:ascii="TheSans C5 Light" w:hAnsi="TheSans C5 Light" w:cs="Calibri"/>
          <w:sz w:val="22"/>
          <w:szCs w:val="22"/>
        </w:rPr>
        <w:t>extraordinary</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diamond</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halo</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that</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further</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accentuates</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the</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unique</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form</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Envision</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the</w:t>
      </w:r>
      <w:proofErr w:type="spellEnd"/>
      <w:r w:rsidRPr="007623DF">
        <w:rPr>
          <w:rFonts w:ascii="TheSans C5 Light" w:hAnsi="TheSans C5 Light" w:cs="Calibri"/>
          <w:sz w:val="22"/>
          <w:szCs w:val="22"/>
        </w:rPr>
        <w:t xml:space="preserve"> power </w:t>
      </w:r>
      <w:proofErr w:type="spellStart"/>
      <w:r w:rsidRPr="007623DF">
        <w:rPr>
          <w:rFonts w:ascii="TheSans C5 Light" w:hAnsi="TheSans C5 Light" w:cs="Calibri"/>
          <w:sz w:val="22"/>
          <w:szCs w:val="22"/>
        </w:rPr>
        <w:t>of</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brilliant</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ideas</w:t>
      </w:r>
      <w:proofErr w:type="spellEnd"/>
      <w:r w:rsidRPr="007623DF">
        <w:rPr>
          <w:rFonts w:ascii="TheSans C5 Light" w:hAnsi="TheSans C5 Light" w:cs="Calibri"/>
          <w:sz w:val="22"/>
          <w:szCs w:val="22"/>
        </w:rPr>
        <w:t>!</w:t>
      </w:r>
    </w:p>
    <w:p w14:paraId="5068C311" w14:textId="26D698EA" w:rsidR="00976CC8" w:rsidRPr="007623DF" w:rsidRDefault="00976CC8" w:rsidP="00976CC8">
      <w:pPr>
        <w:tabs>
          <w:tab w:val="left" w:pos="3686"/>
        </w:tabs>
        <w:autoSpaceDE w:val="0"/>
        <w:autoSpaceDN w:val="0"/>
        <w:adjustRightInd w:val="0"/>
        <w:ind w:right="2268"/>
        <w:rPr>
          <w:rFonts w:ascii="TheSans C5 Light" w:hAnsi="TheSans C5 Light" w:cs="Calibri"/>
          <w:b/>
          <w:bCs/>
          <w:color w:val="000000" w:themeColor="text1"/>
          <w:sz w:val="22"/>
          <w:szCs w:val="22"/>
          <w:lang w:val="en-US"/>
        </w:rPr>
      </w:pPr>
    </w:p>
    <w:p w14:paraId="145368BF" w14:textId="77777777" w:rsidR="00976CC8" w:rsidRPr="007623DF" w:rsidRDefault="00976CC8" w:rsidP="00976CC8">
      <w:pPr>
        <w:pStyle w:val="StandardWeb"/>
        <w:spacing w:before="0" w:beforeAutospacing="0" w:after="0" w:afterAutospacing="0"/>
        <w:rPr>
          <w:rFonts w:ascii="TheSans C5 Bold" w:hAnsi="TheSans C5 Bold" w:cs="Calibri"/>
          <w:sz w:val="22"/>
          <w:szCs w:val="22"/>
        </w:rPr>
      </w:pPr>
      <w:r w:rsidRPr="007623DF">
        <w:rPr>
          <w:rFonts w:ascii="TheSans C5 Bold" w:hAnsi="TheSans C5 Bold" w:cs="Calibri"/>
          <w:sz w:val="22"/>
          <w:szCs w:val="22"/>
        </w:rPr>
        <w:lastRenderedPageBreak/>
        <w:t>NIESSING TOPIA VISION HOOP EARRINGS DIAMOND</w:t>
      </w:r>
    </w:p>
    <w:p w14:paraId="5EE62846" w14:textId="77777777" w:rsidR="00976CC8" w:rsidRPr="007623DF" w:rsidRDefault="00976CC8" w:rsidP="00976CC8">
      <w:pPr>
        <w:pStyle w:val="StandardWeb"/>
        <w:spacing w:before="0" w:beforeAutospacing="0" w:after="0" w:afterAutospacing="0"/>
        <w:rPr>
          <w:rFonts w:ascii="TheSans C5 Bold" w:hAnsi="TheSans C5 Bold" w:cs="Calibri"/>
          <w:sz w:val="22"/>
          <w:szCs w:val="22"/>
        </w:rPr>
      </w:pPr>
      <w:r w:rsidRPr="007623DF">
        <w:rPr>
          <w:rFonts w:ascii="TheSans C5 Bold" w:hAnsi="TheSans C5 Bold" w:cs="Calibri"/>
          <w:sz w:val="22"/>
          <w:szCs w:val="22"/>
        </w:rPr>
        <w:t>SPARKLING ENCHANTMENT</w:t>
      </w:r>
    </w:p>
    <w:p w14:paraId="3EA3EACF" w14:textId="77777777" w:rsidR="00976CC8" w:rsidRPr="007623DF" w:rsidRDefault="00976CC8" w:rsidP="00976CC8">
      <w:pPr>
        <w:pStyle w:val="StandardWeb"/>
        <w:spacing w:before="0" w:beforeAutospacing="0" w:after="0" w:afterAutospacing="0"/>
        <w:rPr>
          <w:rFonts w:ascii="TheSans C5 Light" w:hAnsi="TheSans C5 Light" w:cs="Calibri"/>
          <w:sz w:val="22"/>
          <w:szCs w:val="22"/>
        </w:rPr>
      </w:pPr>
      <w:proofErr w:type="spellStart"/>
      <w:r w:rsidRPr="007623DF">
        <w:rPr>
          <w:rFonts w:ascii="TheSans C5 Light" w:hAnsi="TheSans C5 Light" w:cs="Calibri"/>
          <w:sz w:val="22"/>
          <w:szCs w:val="22"/>
        </w:rPr>
        <w:t>Step</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into</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the</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enchanting</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world</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of</w:t>
      </w:r>
      <w:proofErr w:type="spellEnd"/>
      <w:r w:rsidRPr="007623DF">
        <w:rPr>
          <w:rFonts w:ascii="TheSans C5 Light" w:hAnsi="TheSans C5 Light" w:cs="Calibri"/>
          <w:sz w:val="22"/>
          <w:szCs w:val="22"/>
        </w:rPr>
        <w:t xml:space="preserve"> NIESSING TOPIA VISION HOOP EARRINGS DIAMOND, </w:t>
      </w:r>
      <w:proofErr w:type="spellStart"/>
      <w:r w:rsidRPr="007623DF">
        <w:rPr>
          <w:rFonts w:ascii="TheSans C5 Light" w:hAnsi="TheSans C5 Light" w:cs="Calibri"/>
          <w:sz w:val="22"/>
          <w:szCs w:val="22"/>
        </w:rPr>
        <w:t>where</w:t>
      </w:r>
      <w:proofErr w:type="spellEnd"/>
      <w:r w:rsidRPr="007623DF">
        <w:rPr>
          <w:rFonts w:ascii="TheSans C5 Light" w:hAnsi="TheSans C5 Light" w:cs="Calibri"/>
          <w:sz w:val="22"/>
          <w:szCs w:val="22"/>
        </w:rPr>
        <w:t xml:space="preserve"> a </w:t>
      </w:r>
      <w:proofErr w:type="spellStart"/>
      <w:r w:rsidRPr="007623DF">
        <w:rPr>
          <w:rFonts w:ascii="TheSans C5 Light" w:hAnsi="TheSans C5 Light" w:cs="Calibri"/>
          <w:sz w:val="22"/>
          <w:szCs w:val="22"/>
        </w:rPr>
        <w:t>magical</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masterpiece</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unfolds</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Delicate</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hoops</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artfully</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crafted</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with</w:t>
      </w:r>
      <w:proofErr w:type="spellEnd"/>
      <w:r w:rsidRPr="007623DF">
        <w:rPr>
          <w:rFonts w:ascii="TheSans C5 Light" w:hAnsi="TheSans C5 Light" w:cs="Calibri"/>
          <w:sz w:val="22"/>
          <w:szCs w:val="22"/>
        </w:rPr>
        <w:t xml:space="preserve"> a network </w:t>
      </w:r>
      <w:proofErr w:type="spellStart"/>
      <w:r w:rsidRPr="007623DF">
        <w:rPr>
          <w:rFonts w:ascii="TheSans C5 Light" w:hAnsi="TheSans C5 Light" w:cs="Calibri"/>
          <w:sz w:val="22"/>
          <w:szCs w:val="22"/>
        </w:rPr>
        <w:t>of</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Topia</w:t>
      </w:r>
      <w:proofErr w:type="spellEnd"/>
      <w:r w:rsidRPr="007623DF">
        <w:rPr>
          <w:rFonts w:ascii="TheSans C5 Light" w:hAnsi="TheSans C5 Light" w:cs="Calibri"/>
          <w:sz w:val="22"/>
          <w:szCs w:val="22"/>
        </w:rPr>
        <w:t xml:space="preserve"> Vision </w:t>
      </w:r>
      <w:proofErr w:type="spellStart"/>
      <w:r w:rsidRPr="007623DF">
        <w:rPr>
          <w:rFonts w:ascii="TheSans C5 Light" w:hAnsi="TheSans C5 Light" w:cs="Calibri"/>
          <w:sz w:val="22"/>
          <w:szCs w:val="22"/>
        </w:rPr>
        <w:t>triangles</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reveal</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their</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enchanting</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effect</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with</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every</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play</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of</w:t>
      </w:r>
      <w:proofErr w:type="spellEnd"/>
      <w:r w:rsidRPr="007623DF">
        <w:rPr>
          <w:rFonts w:ascii="TheSans C5 Light" w:hAnsi="TheSans C5 Light" w:cs="Calibri"/>
          <w:sz w:val="22"/>
          <w:szCs w:val="22"/>
        </w:rPr>
        <w:t xml:space="preserve"> light. </w:t>
      </w:r>
      <w:proofErr w:type="spellStart"/>
      <w:r w:rsidRPr="007623DF">
        <w:rPr>
          <w:rFonts w:ascii="TheSans C5 Light" w:hAnsi="TheSans C5 Light" w:cs="Calibri"/>
          <w:sz w:val="22"/>
          <w:szCs w:val="22"/>
        </w:rPr>
        <w:t>Within</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this</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captivating</w:t>
      </w:r>
      <w:proofErr w:type="spellEnd"/>
      <w:r w:rsidRPr="007623DF">
        <w:rPr>
          <w:rFonts w:ascii="TheSans C5 Light" w:hAnsi="TheSans C5 Light" w:cs="Calibri"/>
          <w:sz w:val="22"/>
          <w:szCs w:val="22"/>
        </w:rPr>
        <w:t xml:space="preserve"> network, </w:t>
      </w:r>
      <w:proofErr w:type="spellStart"/>
      <w:r w:rsidRPr="007623DF">
        <w:rPr>
          <w:rFonts w:ascii="TheSans C5 Light" w:hAnsi="TheSans C5 Light" w:cs="Calibri"/>
          <w:sz w:val="22"/>
          <w:szCs w:val="22"/>
        </w:rPr>
        <w:t>small</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diamonds</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are</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set</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capturing</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every</w:t>
      </w:r>
      <w:proofErr w:type="spellEnd"/>
      <w:r w:rsidRPr="007623DF">
        <w:rPr>
          <w:rFonts w:ascii="TheSans C5 Light" w:hAnsi="TheSans C5 Light" w:cs="Calibri"/>
          <w:sz w:val="22"/>
          <w:szCs w:val="22"/>
        </w:rPr>
        <w:t xml:space="preserve"> beam </w:t>
      </w:r>
      <w:proofErr w:type="spellStart"/>
      <w:r w:rsidRPr="007623DF">
        <w:rPr>
          <w:rFonts w:ascii="TheSans C5 Light" w:hAnsi="TheSans C5 Light" w:cs="Calibri"/>
          <w:sz w:val="22"/>
          <w:szCs w:val="22"/>
        </w:rPr>
        <w:t>of</w:t>
      </w:r>
      <w:proofErr w:type="spellEnd"/>
      <w:r w:rsidRPr="007623DF">
        <w:rPr>
          <w:rFonts w:ascii="TheSans C5 Light" w:hAnsi="TheSans C5 Light" w:cs="Calibri"/>
          <w:sz w:val="22"/>
          <w:szCs w:val="22"/>
        </w:rPr>
        <w:t xml:space="preserve"> light like sparkling </w:t>
      </w:r>
      <w:proofErr w:type="spellStart"/>
      <w:r w:rsidRPr="007623DF">
        <w:rPr>
          <w:rFonts w:ascii="TheSans C5 Light" w:hAnsi="TheSans C5 Light" w:cs="Calibri"/>
          <w:sz w:val="22"/>
          <w:szCs w:val="22"/>
        </w:rPr>
        <w:t>stars</w:t>
      </w:r>
      <w:proofErr w:type="spellEnd"/>
      <w:r w:rsidRPr="007623DF">
        <w:rPr>
          <w:rFonts w:ascii="TheSans C5 Light" w:hAnsi="TheSans C5 Light" w:cs="Calibri"/>
          <w:sz w:val="22"/>
          <w:szCs w:val="22"/>
        </w:rPr>
        <w:t xml:space="preserve"> in </w:t>
      </w:r>
      <w:proofErr w:type="spellStart"/>
      <w:r w:rsidRPr="007623DF">
        <w:rPr>
          <w:rFonts w:ascii="TheSans C5 Light" w:hAnsi="TheSans C5 Light" w:cs="Calibri"/>
          <w:sz w:val="22"/>
          <w:szCs w:val="22"/>
        </w:rPr>
        <w:t>the</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night</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making</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you</w:t>
      </w:r>
      <w:proofErr w:type="spellEnd"/>
      <w:r w:rsidRPr="007623DF">
        <w:rPr>
          <w:rFonts w:ascii="TheSans C5 Light" w:hAnsi="TheSans C5 Light" w:cs="Calibri"/>
          <w:sz w:val="22"/>
          <w:szCs w:val="22"/>
        </w:rPr>
        <w:t xml:space="preserve"> </w:t>
      </w:r>
      <w:proofErr w:type="spellStart"/>
      <w:r w:rsidRPr="007623DF">
        <w:rPr>
          <w:rFonts w:ascii="TheSans C5 Light" w:hAnsi="TheSans C5 Light" w:cs="Calibri"/>
          <w:sz w:val="22"/>
          <w:szCs w:val="22"/>
        </w:rPr>
        <w:t>shine</w:t>
      </w:r>
      <w:proofErr w:type="spellEnd"/>
      <w:r w:rsidRPr="007623DF">
        <w:rPr>
          <w:rFonts w:ascii="TheSans C5 Light" w:hAnsi="TheSans C5 Light" w:cs="Calibri"/>
          <w:sz w:val="22"/>
          <w:szCs w:val="22"/>
        </w:rPr>
        <w:t>!</w:t>
      </w:r>
    </w:p>
    <w:p w14:paraId="11B50E8B" w14:textId="77777777" w:rsidR="00976CC8" w:rsidRPr="007623DF" w:rsidRDefault="00976CC8" w:rsidP="00976CC8">
      <w:pPr>
        <w:tabs>
          <w:tab w:val="left" w:pos="3686"/>
        </w:tabs>
        <w:autoSpaceDE w:val="0"/>
        <w:autoSpaceDN w:val="0"/>
        <w:adjustRightInd w:val="0"/>
        <w:ind w:right="2268"/>
        <w:rPr>
          <w:rFonts w:ascii="TheSans C5 Light" w:hAnsi="TheSans C5 Light" w:cs="Calibri"/>
          <w:b/>
          <w:bCs/>
          <w:color w:val="000000" w:themeColor="text1"/>
          <w:sz w:val="22"/>
          <w:szCs w:val="22"/>
          <w:lang w:val="en-US"/>
        </w:rPr>
      </w:pPr>
    </w:p>
    <w:sectPr w:rsidR="00976CC8" w:rsidRPr="007623DF" w:rsidSect="00C53FB1">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34C8" w14:textId="77777777" w:rsidR="00C53FB1" w:rsidRDefault="00C53FB1" w:rsidP="001A7830">
      <w:r>
        <w:separator/>
      </w:r>
    </w:p>
  </w:endnote>
  <w:endnote w:type="continuationSeparator" w:id="0">
    <w:p w14:paraId="0F0B648F" w14:textId="77777777" w:rsidR="00C53FB1" w:rsidRDefault="00C53FB1"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TheSans C5 Light">
    <w:altName w:val="Calibri"/>
    <w:panose1 w:val="020B0302050302020203"/>
    <w:charset w:val="00"/>
    <w:family w:val="swiss"/>
    <w:notTrueType/>
    <w:pitch w:val="variable"/>
    <w:sig w:usb0="A00000FF" w:usb1="5000F0FB" w:usb2="00000000" w:usb3="00000000" w:csb0="00000193" w:csb1="00000000"/>
  </w:font>
  <w:font w:name="TheSans C5 Bold">
    <w:altName w:val="Calibri"/>
    <w:panose1 w:val="020B0702050302020203"/>
    <w:charset w:val="00"/>
    <w:family w:val="swiss"/>
    <w:notTrueType/>
    <w:pitch w:val="variable"/>
    <w:sig w:usb0="A00000FF" w:usb1="5000F0FB" w:usb2="00000000" w:usb3="00000000" w:csb0="00000193" w:csb1="00000000"/>
  </w:font>
  <w:font w:name="TheSansOsF-Light">
    <w:altName w:val="TheSansOsF Light"/>
    <w:panose1 w:val="020B0302050302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" filled="f" stroked="f" strokeweight=".5pt">
              <v:textbox inset="2.5mm">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023FD" w14:textId="77777777" w:rsidR="00C53FB1" w:rsidRDefault="00C53FB1" w:rsidP="001A7830">
      <w:r>
        <w:separator/>
      </w:r>
    </w:p>
  </w:footnote>
  <w:footnote w:type="continuationSeparator" w:id="0">
    <w:p w14:paraId="0C8CB172" w14:textId="77777777" w:rsidR="00C53FB1" w:rsidRDefault="00C53FB1"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F84"/>
    <w:multiLevelType w:val="hybridMultilevel"/>
    <w:tmpl w:val="5F024F4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21F76"/>
    <w:multiLevelType w:val="hybridMultilevel"/>
    <w:tmpl w:val="2620226E"/>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330EE"/>
    <w:multiLevelType w:val="hybridMultilevel"/>
    <w:tmpl w:val="C0C4A62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995F31"/>
    <w:multiLevelType w:val="hybridMultilevel"/>
    <w:tmpl w:val="657CC312"/>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BA45AE"/>
    <w:multiLevelType w:val="multilevel"/>
    <w:tmpl w:val="C0F0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A7666"/>
    <w:multiLevelType w:val="hybridMultilevel"/>
    <w:tmpl w:val="D00E3A70"/>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D82B97"/>
    <w:multiLevelType w:val="hybridMultilevel"/>
    <w:tmpl w:val="DB90B9E0"/>
    <w:lvl w:ilvl="0" w:tplc="BC72071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531D3775"/>
    <w:multiLevelType w:val="hybridMultilevel"/>
    <w:tmpl w:val="3E76BD3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947219"/>
    <w:multiLevelType w:val="hybridMultilevel"/>
    <w:tmpl w:val="DC9E470C"/>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8B262D"/>
    <w:multiLevelType w:val="hybridMultilevel"/>
    <w:tmpl w:val="8FC0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3253352">
    <w:abstractNumId w:val="4"/>
  </w:num>
  <w:num w:numId="2" w16cid:durableId="234247766">
    <w:abstractNumId w:val="9"/>
  </w:num>
  <w:num w:numId="3" w16cid:durableId="1926065224">
    <w:abstractNumId w:val="7"/>
  </w:num>
  <w:num w:numId="4" w16cid:durableId="260918215">
    <w:abstractNumId w:val="8"/>
  </w:num>
  <w:num w:numId="5" w16cid:durableId="1420365334">
    <w:abstractNumId w:val="2"/>
  </w:num>
  <w:num w:numId="6" w16cid:durableId="1631089461">
    <w:abstractNumId w:val="1"/>
  </w:num>
  <w:num w:numId="7" w16cid:durableId="1664969036">
    <w:abstractNumId w:val="6"/>
  </w:num>
  <w:num w:numId="8" w16cid:durableId="1038703632">
    <w:abstractNumId w:val="3"/>
  </w:num>
  <w:num w:numId="9" w16cid:durableId="275140357">
    <w:abstractNumId w:val="5"/>
  </w:num>
  <w:num w:numId="10" w16cid:durableId="120077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57F2C"/>
    <w:rsid w:val="00063B2E"/>
    <w:rsid w:val="00092F13"/>
    <w:rsid w:val="001278A5"/>
    <w:rsid w:val="00131731"/>
    <w:rsid w:val="001356D4"/>
    <w:rsid w:val="00146CF7"/>
    <w:rsid w:val="001A7830"/>
    <w:rsid w:val="001B6DAE"/>
    <w:rsid w:val="001B736B"/>
    <w:rsid w:val="002179D7"/>
    <w:rsid w:val="0022781B"/>
    <w:rsid w:val="00242E71"/>
    <w:rsid w:val="00252462"/>
    <w:rsid w:val="002532E7"/>
    <w:rsid w:val="00257EA8"/>
    <w:rsid w:val="00280978"/>
    <w:rsid w:val="00285481"/>
    <w:rsid w:val="00296E91"/>
    <w:rsid w:val="002B52EA"/>
    <w:rsid w:val="002D5941"/>
    <w:rsid w:val="002F7E1E"/>
    <w:rsid w:val="00303EEB"/>
    <w:rsid w:val="00317BDE"/>
    <w:rsid w:val="003756B9"/>
    <w:rsid w:val="0039432A"/>
    <w:rsid w:val="00420851"/>
    <w:rsid w:val="00476042"/>
    <w:rsid w:val="00487A5B"/>
    <w:rsid w:val="004D15EF"/>
    <w:rsid w:val="00510908"/>
    <w:rsid w:val="0055490F"/>
    <w:rsid w:val="00581E86"/>
    <w:rsid w:val="005A311A"/>
    <w:rsid w:val="005C69AD"/>
    <w:rsid w:val="00634740"/>
    <w:rsid w:val="00665B56"/>
    <w:rsid w:val="006A55CE"/>
    <w:rsid w:val="00712BBE"/>
    <w:rsid w:val="00737181"/>
    <w:rsid w:val="00743526"/>
    <w:rsid w:val="007623DF"/>
    <w:rsid w:val="00771614"/>
    <w:rsid w:val="007C1B4E"/>
    <w:rsid w:val="007D1171"/>
    <w:rsid w:val="007E1349"/>
    <w:rsid w:val="00825F54"/>
    <w:rsid w:val="00870173"/>
    <w:rsid w:val="00873769"/>
    <w:rsid w:val="00896309"/>
    <w:rsid w:val="008A490D"/>
    <w:rsid w:val="008C13D2"/>
    <w:rsid w:val="00956BC5"/>
    <w:rsid w:val="00957DF3"/>
    <w:rsid w:val="00973075"/>
    <w:rsid w:val="00976CC8"/>
    <w:rsid w:val="00985ED4"/>
    <w:rsid w:val="009B114B"/>
    <w:rsid w:val="009B6607"/>
    <w:rsid w:val="009C49C0"/>
    <w:rsid w:val="009D573A"/>
    <w:rsid w:val="00A15CA1"/>
    <w:rsid w:val="00A161AC"/>
    <w:rsid w:val="00A31854"/>
    <w:rsid w:val="00A503A1"/>
    <w:rsid w:val="00A93C3E"/>
    <w:rsid w:val="00AB6A50"/>
    <w:rsid w:val="00AD3275"/>
    <w:rsid w:val="00B61906"/>
    <w:rsid w:val="00B864B0"/>
    <w:rsid w:val="00BE2D3A"/>
    <w:rsid w:val="00C07436"/>
    <w:rsid w:val="00C53C7D"/>
    <w:rsid w:val="00C53FB1"/>
    <w:rsid w:val="00C65AC6"/>
    <w:rsid w:val="00D11A09"/>
    <w:rsid w:val="00D140B4"/>
    <w:rsid w:val="00D369F2"/>
    <w:rsid w:val="00DD268E"/>
    <w:rsid w:val="00E00665"/>
    <w:rsid w:val="00E02155"/>
    <w:rsid w:val="00E16662"/>
    <w:rsid w:val="00E21DE2"/>
    <w:rsid w:val="00E35D48"/>
    <w:rsid w:val="00E50374"/>
    <w:rsid w:val="00E72C87"/>
    <w:rsid w:val="00E87FD9"/>
    <w:rsid w:val="00EB0277"/>
    <w:rsid w:val="00EB70C2"/>
    <w:rsid w:val="00F314DE"/>
    <w:rsid w:val="00F329FA"/>
    <w:rsid w:val="00F50802"/>
    <w:rsid w:val="00F60CF5"/>
    <w:rsid w:val="00F92D1F"/>
    <w:rsid w:val="00FA2046"/>
    <w:rsid w:val="00FB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 w:type="paragraph" w:styleId="StandardWeb">
    <w:name w:val="Normal (Web)"/>
    <w:basedOn w:val="Standard"/>
    <w:uiPriority w:val="99"/>
    <w:semiHidden/>
    <w:unhideWhenUsed/>
    <w:rsid w:val="00976CC8"/>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976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419565975">
      <w:bodyDiv w:val="1"/>
      <w:marLeft w:val="0"/>
      <w:marRight w:val="0"/>
      <w:marTop w:val="0"/>
      <w:marBottom w:val="0"/>
      <w:divBdr>
        <w:top w:val="none" w:sz="0" w:space="0" w:color="auto"/>
        <w:left w:val="none" w:sz="0" w:space="0" w:color="auto"/>
        <w:bottom w:val="none" w:sz="0" w:space="0" w:color="auto"/>
        <w:right w:val="none" w:sz="0" w:space="0" w:color="auto"/>
      </w:divBdr>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269241644">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Joline Nattefort</cp:lastModifiedBy>
  <cp:revision>2</cp:revision>
  <cp:lastPrinted>2024-02-15T07:18:00Z</cp:lastPrinted>
  <dcterms:created xsi:type="dcterms:W3CDTF">2024-03-20T15:20:00Z</dcterms:created>
  <dcterms:modified xsi:type="dcterms:W3CDTF">2024-03-20T15:20:00Z</dcterms:modified>
</cp:coreProperties>
</file>